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6833" w:rsidRPr="00AF1917" w:rsidRDefault="00536833" w:rsidP="00654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36833" w:rsidRPr="00991922" w:rsidRDefault="00A6601F" w:rsidP="000D7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536833" w:rsidRPr="00F8045B" w:rsidRDefault="00536833" w:rsidP="00E304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8045B">
        <w:rPr>
          <w:rFonts w:ascii="Times New Roman" w:hAnsi="Times New Roman"/>
          <w:b/>
          <w:sz w:val="28"/>
          <w:szCs w:val="24"/>
        </w:rPr>
        <w:t>О Т Ч Ё Т</w:t>
      </w:r>
    </w:p>
    <w:p w:rsidR="004F2CE9" w:rsidRPr="00F8045B" w:rsidRDefault="00DB3BD9" w:rsidP="004F2C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8045B">
        <w:rPr>
          <w:rFonts w:ascii="Times New Roman" w:hAnsi="Times New Roman"/>
          <w:b/>
          <w:sz w:val="28"/>
          <w:szCs w:val="24"/>
        </w:rPr>
        <w:t>о</w:t>
      </w:r>
      <w:r w:rsidR="004F2CE9" w:rsidRPr="00F8045B">
        <w:rPr>
          <w:rFonts w:ascii="Times New Roman" w:hAnsi="Times New Roman"/>
          <w:b/>
          <w:sz w:val="28"/>
          <w:szCs w:val="24"/>
        </w:rPr>
        <w:t xml:space="preserve"> работе </w:t>
      </w:r>
      <w:r w:rsidR="00536833" w:rsidRPr="00F8045B">
        <w:rPr>
          <w:rFonts w:ascii="Times New Roman" w:hAnsi="Times New Roman"/>
          <w:b/>
          <w:sz w:val="28"/>
          <w:szCs w:val="24"/>
        </w:rPr>
        <w:t>Муниципальн</w:t>
      </w:r>
      <w:r w:rsidR="004F2CE9" w:rsidRPr="00F8045B">
        <w:rPr>
          <w:rFonts w:ascii="Times New Roman" w:hAnsi="Times New Roman"/>
          <w:b/>
          <w:sz w:val="28"/>
          <w:szCs w:val="24"/>
        </w:rPr>
        <w:t>ого</w:t>
      </w:r>
      <w:r w:rsidR="00536833" w:rsidRPr="00F8045B">
        <w:rPr>
          <w:rFonts w:ascii="Times New Roman" w:hAnsi="Times New Roman"/>
          <w:b/>
          <w:sz w:val="28"/>
          <w:szCs w:val="24"/>
        </w:rPr>
        <w:t xml:space="preserve">  учреждени</w:t>
      </w:r>
      <w:r w:rsidR="004F2CE9" w:rsidRPr="00F8045B">
        <w:rPr>
          <w:rFonts w:ascii="Times New Roman" w:hAnsi="Times New Roman"/>
          <w:b/>
          <w:sz w:val="28"/>
          <w:szCs w:val="24"/>
        </w:rPr>
        <w:t>я</w:t>
      </w:r>
      <w:r w:rsidR="00D46E65" w:rsidRPr="00F8045B">
        <w:rPr>
          <w:rFonts w:ascii="Times New Roman" w:hAnsi="Times New Roman"/>
          <w:b/>
          <w:sz w:val="28"/>
          <w:szCs w:val="24"/>
        </w:rPr>
        <w:t xml:space="preserve"> </w:t>
      </w:r>
      <w:r w:rsidR="004F2CE9" w:rsidRPr="00F8045B">
        <w:rPr>
          <w:rFonts w:ascii="Times New Roman" w:hAnsi="Times New Roman"/>
          <w:b/>
          <w:sz w:val="28"/>
          <w:szCs w:val="24"/>
        </w:rPr>
        <w:t>культуры</w:t>
      </w:r>
    </w:p>
    <w:p w:rsidR="00536833" w:rsidRPr="00F8045B" w:rsidRDefault="00536833" w:rsidP="004F2C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8045B">
        <w:rPr>
          <w:rFonts w:ascii="Times New Roman" w:hAnsi="Times New Roman"/>
          <w:b/>
          <w:sz w:val="28"/>
          <w:szCs w:val="24"/>
        </w:rPr>
        <w:t>''Централизованная библиотечная система''</w:t>
      </w:r>
    </w:p>
    <w:p w:rsidR="00536833" w:rsidRPr="00F8045B" w:rsidRDefault="004F2CE9" w:rsidP="004F2CE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8045B">
        <w:rPr>
          <w:rFonts w:ascii="Times New Roman" w:hAnsi="Times New Roman"/>
          <w:b/>
          <w:sz w:val="28"/>
          <w:szCs w:val="24"/>
        </w:rPr>
        <w:t>в</w:t>
      </w:r>
      <w:r w:rsidR="00536833" w:rsidRPr="00F8045B">
        <w:rPr>
          <w:rFonts w:ascii="Times New Roman" w:hAnsi="Times New Roman"/>
          <w:b/>
          <w:sz w:val="28"/>
          <w:szCs w:val="24"/>
        </w:rPr>
        <w:t xml:space="preserve">  201</w:t>
      </w:r>
      <w:r w:rsidR="00DB3BD9" w:rsidRPr="00F8045B">
        <w:rPr>
          <w:rFonts w:ascii="Times New Roman" w:hAnsi="Times New Roman"/>
          <w:b/>
          <w:sz w:val="28"/>
          <w:szCs w:val="24"/>
        </w:rPr>
        <w:t>9</w:t>
      </w:r>
      <w:r w:rsidR="00536833" w:rsidRPr="00F8045B">
        <w:rPr>
          <w:rFonts w:ascii="Times New Roman" w:hAnsi="Times New Roman"/>
          <w:b/>
          <w:sz w:val="28"/>
          <w:szCs w:val="24"/>
        </w:rPr>
        <w:t>год</w:t>
      </w:r>
      <w:r w:rsidRPr="00F8045B">
        <w:rPr>
          <w:rFonts w:ascii="Times New Roman" w:hAnsi="Times New Roman"/>
          <w:b/>
          <w:sz w:val="28"/>
          <w:szCs w:val="24"/>
        </w:rPr>
        <w:t>у</w:t>
      </w:r>
    </w:p>
    <w:p w:rsidR="00634A4B" w:rsidRPr="00F8045B" w:rsidRDefault="00634A4B" w:rsidP="00F8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b/>
          <w:sz w:val="24"/>
          <w:szCs w:val="24"/>
        </w:rPr>
        <w:t xml:space="preserve">   </w:t>
      </w:r>
      <w:r w:rsidRPr="00F8045B">
        <w:rPr>
          <w:rFonts w:ascii="Times New Roman" w:hAnsi="Times New Roman"/>
          <w:sz w:val="24"/>
          <w:szCs w:val="24"/>
        </w:rPr>
        <w:t xml:space="preserve">В </w:t>
      </w:r>
      <w:r w:rsidRPr="00F8045B">
        <w:rPr>
          <w:rFonts w:ascii="Times New Roman" w:hAnsi="Times New Roman"/>
          <w:b/>
          <w:sz w:val="24"/>
          <w:szCs w:val="24"/>
        </w:rPr>
        <w:t>7</w:t>
      </w:r>
      <w:r w:rsidRPr="00F8045B">
        <w:rPr>
          <w:rFonts w:ascii="Times New Roman" w:hAnsi="Times New Roman"/>
          <w:sz w:val="24"/>
          <w:szCs w:val="24"/>
        </w:rPr>
        <w:t xml:space="preserve"> библиотеках  Муниципального  учреждения культуры «Централизованная библиотечная система» (МУК «ЦБС») работает </w:t>
      </w:r>
      <w:r w:rsidRPr="00F8045B">
        <w:rPr>
          <w:rFonts w:ascii="Times New Roman" w:hAnsi="Times New Roman"/>
          <w:b/>
          <w:sz w:val="24"/>
          <w:szCs w:val="24"/>
        </w:rPr>
        <w:t>60</w:t>
      </w:r>
      <w:r w:rsidRPr="00F8045B">
        <w:rPr>
          <w:rFonts w:ascii="Times New Roman" w:hAnsi="Times New Roman"/>
          <w:sz w:val="24"/>
          <w:szCs w:val="24"/>
        </w:rPr>
        <w:t xml:space="preserve"> человек, </w:t>
      </w:r>
      <w:r w:rsidRPr="00F8045B">
        <w:rPr>
          <w:rFonts w:ascii="Times New Roman" w:hAnsi="Times New Roman"/>
          <w:b/>
          <w:sz w:val="24"/>
          <w:szCs w:val="24"/>
        </w:rPr>
        <w:t>47</w:t>
      </w:r>
      <w:r w:rsidRPr="00F8045B">
        <w:rPr>
          <w:rFonts w:ascii="Times New Roman" w:hAnsi="Times New Roman"/>
          <w:sz w:val="24"/>
          <w:szCs w:val="24"/>
        </w:rPr>
        <w:t xml:space="preserve"> из которых  относятся к основному персоналу. Библиотечное обслуживание населения в 2019 году осуществлялось по Муниципальному заданию «Услуга по обеспечению библиотечного, библиографического, информационного обслуживания населения», в соответствии с «Модельным стандартом деятельности общедоступной библиотеки», утвержденном в 2014 году Министерством  культуры РФ. </w:t>
      </w:r>
    </w:p>
    <w:p w:rsidR="00634A4B" w:rsidRPr="00F8045B" w:rsidRDefault="00634A4B" w:rsidP="00F8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Запланированные количественные показатели, характеризующие работу библиотек, выполнены, по отдельным позициям – перевыполнены.   По основным показателям   наблюдается  положительная динамика.     </w:t>
      </w:r>
    </w:p>
    <w:p w:rsidR="00634A4B" w:rsidRPr="00F8045B" w:rsidRDefault="00634A4B" w:rsidP="00F8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   С  2019 года  на сайте МУК «ЦБС»        пользователи могут  оценить    качество оказания библиотечных услуг, ответив на вопросы  виртуальной анкеты.     </w:t>
      </w:r>
    </w:p>
    <w:p w:rsidR="00634A4B" w:rsidRPr="00F8045B" w:rsidRDefault="00634A4B" w:rsidP="00F8045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B4285" w:rsidRPr="00F8045B" w:rsidRDefault="009B4285" w:rsidP="009B4285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F8045B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Продвижение библиотек и библиотечных услуг</w:t>
      </w:r>
    </w:p>
    <w:p w:rsidR="00E372B5" w:rsidRPr="00F8045B" w:rsidRDefault="00395246" w:rsidP="00892CFF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8045B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1972AC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Важной частью маркетинговой коммуникации становятся библиотечные странички в социальны</w:t>
      </w:r>
      <w:r w:rsidR="0099192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х сетях и   корпоративный сайт. 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Библиотеки   общаются со всей целевой   аудиторией на страничках 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</w:t>
      </w:r>
      <w:proofErr w:type="spellStart"/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ВКонтакте</w:t>
      </w:r>
      <w:proofErr w:type="spellEnd"/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«</w:t>
      </w:r>
      <w:proofErr w:type="spellStart"/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Фейсб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</w:t>
      </w:r>
      <w:proofErr w:type="spellEnd"/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«Одноклассники»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</w:t>
      </w:r>
      <w:proofErr w:type="spellStart"/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видеохостинге</w:t>
      </w:r>
      <w:proofErr w:type="spellEnd"/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YouTube</w:t>
      </w:r>
      <w:proofErr w:type="spellEnd"/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мгновенно выявля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я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её потребности, своевременно анонсиру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я</w:t>
      </w:r>
      <w:r w:rsidR="009F2ED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новые услуги,   программы, книги</w:t>
      </w:r>
      <w:r w:rsidR="009C2EF2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623A86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1972AC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Поэтому это средство массовой информации стало для библиотек приоритетным.</w:t>
      </w:r>
      <w:r w:rsidR="00E372B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6F18F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Если в 2017 г.  в социальных сетях было размещено  </w:t>
      </w:r>
      <w:r w:rsidR="006F18F5" w:rsidRPr="00F8045B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302</w:t>
      </w:r>
      <w:r w:rsidR="006F18F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публикации,  то  в 2019году  - </w:t>
      </w:r>
      <w:r w:rsidR="004F732A" w:rsidRPr="00F8045B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539</w:t>
      </w:r>
      <w:r w:rsidR="006F18F5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  </w:t>
      </w:r>
      <w:r w:rsidR="003E7839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Растёт и  </w:t>
      </w:r>
      <w:r w:rsidR="00634A4B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количество подписчиков. Библиотеки виртуально  подружились и общаются с  </w:t>
      </w:r>
      <w:r w:rsidR="00634A4B" w:rsidRPr="00F8045B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5945</w:t>
      </w:r>
      <w:r w:rsidR="00634A4B" w:rsidRPr="00F804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подписчиками.</w:t>
      </w:r>
    </w:p>
    <w:p w:rsidR="00D15759" w:rsidRPr="00F8045B" w:rsidRDefault="001972AC" w:rsidP="00FE1A8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64309" w:rsidRPr="00F8045B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9B4384" w:rsidRPr="00F8045B">
        <w:rPr>
          <w:rFonts w:ascii="Times New Roman" w:hAnsi="Times New Roman"/>
          <w:spacing w:val="2"/>
          <w:sz w:val="24"/>
          <w:szCs w:val="24"/>
        </w:rPr>
        <w:t xml:space="preserve">О деятельности библиотек рассказывают   </w:t>
      </w:r>
      <w:r w:rsidR="00D966EA" w:rsidRPr="00F8045B">
        <w:rPr>
          <w:rFonts w:ascii="Times New Roman" w:hAnsi="Times New Roman"/>
          <w:spacing w:val="2"/>
          <w:sz w:val="24"/>
          <w:szCs w:val="24"/>
        </w:rPr>
        <w:t xml:space="preserve"> газет</w:t>
      </w:r>
      <w:r w:rsidR="009B4384" w:rsidRPr="00F8045B">
        <w:rPr>
          <w:rFonts w:ascii="Times New Roman" w:hAnsi="Times New Roman"/>
          <w:spacing w:val="2"/>
          <w:sz w:val="24"/>
          <w:szCs w:val="24"/>
        </w:rPr>
        <w:t>ы</w:t>
      </w:r>
      <w:r w:rsidR="00D966EA" w:rsidRPr="00F8045B">
        <w:rPr>
          <w:rFonts w:ascii="Times New Roman" w:hAnsi="Times New Roman"/>
          <w:spacing w:val="2"/>
          <w:sz w:val="24"/>
          <w:szCs w:val="24"/>
        </w:rPr>
        <w:t xml:space="preserve"> «</w:t>
      </w:r>
      <w:proofErr w:type="spellStart"/>
      <w:r w:rsidR="00D966EA" w:rsidRPr="00F8045B">
        <w:rPr>
          <w:rFonts w:ascii="Times New Roman" w:hAnsi="Times New Roman"/>
          <w:spacing w:val="2"/>
          <w:sz w:val="24"/>
          <w:szCs w:val="24"/>
        </w:rPr>
        <w:t>Железногорские</w:t>
      </w:r>
      <w:proofErr w:type="spellEnd"/>
      <w:r w:rsidR="00D966EA" w:rsidRPr="00F8045B">
        <w:rPr>
          <w:rFonts w:ascii="Times New Roman" w:hAnsi="Times New Roman"/>
          <w:spacing w:val="2"/>
          <w:sz w:val="24"/>
          <w:szCs w:val="24"/>
        </w:rPr>
        <w:t xml:space="preserve"> новости», «Эхо недели», «Курская руда»,  телекомпани</w:t>
      </w:r>
      <w:r w:rsidR="00623A86" w:rsidRPr="00F8045B">
        <w:rPr>
          <w:rFonts w:ascii="Times New Roman" w:hAnsi="Times New Roman"/>
          <w:spacing w:val="2"/>
          <w:sz w:val="24"/>
          <w:szCs w:val="24"/>
        </w:rPr>
        <w:t>я</w:t>
      </w:r>
      <w:r w:rsidR="00D966EA" w:rsidRPr="00F8045B">
        <w:rPr>
          <w:rFonts w:ascii="Times New Roman" w:hAnsi="Times New Roman"/>
          <w:spacing w:val="2"/>
          <w:sz w:val="24"/>
          <w:szCs w:val="24"/>
        </w:rPr>
        <w:t xml:space="preserve"> «Сигнал ТВ</w:t>
      </w:r>
      <w:r w:rsidR="009D1BD4" w:rsidRPr="00F8045B">
        <w:rPr>
          <w:rFonts w:ascii="Times New Roman" w:hAnsi="Times New Roman"/>
          <w:spacing w:val="2"/>
          <w:sz w:val="24"/>
          <w:szCs w:val="24"/>
        </w:rPr>
        <w:t>»</w:t>
      </w:r>
      <w:r w:rsidR="00E65CDE" w:rsidRPr="00F8045B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623A86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16F60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23A86" w:rsidRPr="00F8045B">
        <w:rPr>
          <w:rFonts w:ascii="Times New Roman" w:hAnsi="Times New Roman"/>
          <w:spacing w:val="2"/>
          <w:sz w:val="24"/>
          <w:szCs w:val="24"/>
        </w:rPr>
        <w:t xml:space="preserve"> А</w:t>
      </w:r>
      <w:r w:rsidR="008F123D" w:rsidRPr="00F8045B">
        <w:rPr>
          <w:rFonts w:ascii="Times New Roman" w:hAnsi="Times New Roman"/>
          <w:spacing w:val="2"/>
          <w:sz w:val="24"/>
          <w:szCs w:val="24"/>
        </w:rPr>
        <w:t xml:space="preserve">фиши о </w:t>
      </w:r>
      <w:r w:rsidR="00A217BF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F123D" w:rsidRPr="00F8045B">
        <w:rPr>
          <w:rFonts w:ascii="Times New Roman" w:hAnsi="Times New Roman"/>
          <w:spacing w:val="2"/>
          <w:sz w:val="24"/>
          <w:szCs w:val="24"/>
        </w:rPr>
        <w:t xml:space="preserve"> мероприяти</w:t>
      </w:r>
      <w:r w:rsidR="00A217BF" w:rsidRPr="00F8045B">
        <w:rPr>
          <w:rFonts w:ascii="Times New Roman" w:hAnsi="Times New Roman"/>
          <w:spacing w:val="2"/>
          <w:sz w:val="24"/>
          <w:szCs w:val="24"/>
        </w:rPr>
        <w:t>ях МУК «ЦБС»</w:t>
      </w:r>
      <w:r w:rsidR="008F123D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217BF" w:rsidRPr="00F8045B">
        <w:rPr>
          <w:rFonts w:ascii="Times New Roman" w:hAnsi="Times New Roman"/>
          <w:spacing w:val="2"/>
          <w:sz w:val="24"/>
          <w:szCs w:val="24"/>
        </w:rPr>
        <w:t xml:space="preserve"> помещаются </w:t>
      </w:r>
      <w:r w:rsidR="008F123D" w:rsidRPr="00F8045B">
        <w:rPr>
          <w:rFonts w:ascii="Times New Roman" w:hAnsi="Times New Roman"/>
          <w:spacing w:val="2"/>
          <w:sz w:val="24"/>
          <w:szCs w:val="24"/>
        </w:rPr>
        <w:t xml:space="preserve">на портале </w:t>
      </w:r>
      <w:proofErr w:type="spellStart"/>
      <w:r w:rsidR="008F123D" w:rsidRPr="00F8045B">
        <w:rPr>
          <w:rFonts w:ascii="Times New Roman" w:hAnsi="Times New Roman"/>
          <w:spacing w:val="2"/>
          <w:sz w:val="24"/>
          <w:szCs w:val="24"/>
        </w:rPr>
        <w:t>PRO.Культура</w:t>
      </w:r>
      <w:proofErr w:type="spellEnd"/>
      <w:r w:rsidR="008F123D" w:rsidRPr="00F8045B">
        <w:rPr>
          <w:rFonts w:ascii="Times New Roman" w:hAnsi="Times New Roman"/>
          <w:spacing w:val="2"/>
          <w:sz w:val="24"/>
          <w:szCs w:val="24"/>
        </w:rPr>
        <w:t>. РФ (бесплатная цифровая платформа для учреждений культуры и организаторов культурных мероприятий</w:t>
      </w:r>
      <w:r w:rsidR="00BA04D0" w:rsidRPr="00F8045B">
        <w:rPr>
          <w:rFonts w:ascii="Times New Roman" w:hAnsi="Times New Roman"/>
          <w:spacing w:val="2"/>
          <w:sz w:val="24"/>
          <w:szCs w:val="24"/>
        </w:rPr>
        <w:t>)</w:t>
      </w:r>
      <w:r w:rsidR="00961FF4" w:rsidRPr="00F8045B">
        <w:rPr>
          <w:rFonts w:ascii="Times New Roman" w:hAnsi="Times New Roman"/>
          <w:spacing w:val="2"/>
          <w:sz w:val="24"/>
          <w:szCs w:val="24"/>
        </w:rPr>
        <w:t>.</w:t>
      </w:r>
      <w:r w:rsidR="00BA04D0" w:rsidRPr="00F8045B"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="00BA04D0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F1718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61FF4" w:rsidRPr="00F8045B">
        <w:rPr>
          <w:rFonts w:ascii="Times New Roman" w:hAnsi="Times New Roman"/>
          <w:sz w:val="24"/>
          <w:szCs w:val="24"/>
        </w:rPr>
        <w:t xml:space="preserve"> </w:t>
      </w:r>
      <w:r w:rsidR="00954125" w:rsidRPr="00F8045B">
        <w:rPr>
          <w:rFonts w:ascii="Times New Roman" w:hAnsi="Times New Roman"/>
          <w:sz w:val="24"/>
          <w:szCs w:val="24"/>
        </w:rPr>
        <w:t xml:space="preserve"> </w:t>
      </w:r>
      <w:r w:rsidR="00961FF4" w:rsidRPr="00F8045B">
        <w:rPr>
          <w:rFonts w:ascii="Times New Roman" w:hAnsi="Times New Roman"/>
          <w:spacing w:val="2"/>
          <w:sz w:val="24"/>
          <w:szCs w:val="24"/>
        </w:rPr>
        <w:t>В</w:t>
      </w:r>
      <w:r w:rsidR="00954125" w:rsidRPr="00F8045B">
        <w:rPr>
          <w:rFonts w:ascii="Times New Roman" w:hAnsi="Times New Roman"/>
          <w:spacing w:val="2"/>
          <w:sz w:val="24"/>
          <w:szCs w:val="24"/>
        </w:rPr>
        <w:t xml:space="preserve"> №3  </w:t>
      </w:r>
      <w:r w:rsidR="005949A8" w:rsidRPr="00F8045B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954125" w:rsidRPr="00F8045B">
        <w:rPr>
          <w:rFonts w:ascii="Times New Roman" w:hAnsi="Times New Roman"/>
          <w:spacing w:val="2"/>
          <w:sz w:val="24"/>
          <w:szCs w:val="24"/>
        </w:rPr>
        <w:t xml:space="preserve">журнала «Молодые в библиотечном деле» за 2019г. была опубликована статья </w:t>
      </w:r>
      <w:r w:rsidR="00243E65" w:rsidRPr="00F8045B">
        <w:rPr>
          <w:rFonts w:ascii="Times New Roman" w:hAnsi="Times New Roman"/>
          <w:spacing w:val="2"/>
          <w:sz w:val="24"/>
          <w:szCs w:val="24"/>
        </w:rPr>
        <w:t xml:space="preserve">специалиста Центральной библиотеки </w:t>
      </w:r>
      <w:r w:rsidR="00954125" w:rsidRPr="00F8045B">
        <w:rPr>
          <w:rFonts w:ascii="Times New Roman" w:hAnsi="Times New Roman"/>
          <w:spacing w:val="2"/>
          <w:sz w:val="24"/>
          <w:szCs w:val="24"/>
        </w:rPr>
        <w:t xml:space="preserve">О.Ю. </w:t>
      </w:r>
      <w:proofErr w:type="spellStart"/>
      <w:r w:rsidR="00954125" w:rsidRPr="00F8045B">
        <w:rPr>
          <w:rFonts w:ascii="Times New Roman" w:hAnsi="Times New Roman"/>
          <w:spacing w:val="2"/>
          <w:sz w:val="24"/>
          <w:szCs w:val="24"/>
        </w:rPr>
        <w:t>Пенюшкиной</w:t>
      </w:r>
      <w:proofErr w:type="spellEnd"/>
      <w:r w:rsidR="00243E65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4125" w:rsidRPr="00F8045B">
        <w:rPr>
          <w:rFonts w:ascii="Times New Roman" w:hAnsi="Times New Roman"/>
          <w:spacing w:val="2"/>
          <w:sz w:val="24"/>
          <w:szCs w:val="24"/>
        </w:rPr>
        <w:t>«Проектная деятельнос</w:t>
      </w:r>
      <w:r w:rsidR="00DC339B" w:rsidRPr="00F8045B">
        <w:rPr>
          <w:rFonts w:ascii="Times New Roman" w:hAnsi="Times New Roman"/>
          <w:spacing w:val="2"/>
          <w:sz w:val="24"/>
          <w:szCs w:val="24"/>
        </w:rPr>
        <w:t>т</w:t>
      </w:r>
      <w:r w:rsidR="00954125" w:rsidRPr="00F8045B">
        <w:rPr>
          <w:rFonts w:ascii="Times New Roman" w:hAnsi="Times New Roman"/>
          <w:spacing w:val="2"/>
          <w:sz w:val="24"/>
          <w:szCs w:val="24"/>
        </w:rPr>
        <w:t>ь: опыт работы»</w:t>
      </w:r>
      <w:r w:rsidR="00B33E5C" w:rsidRPr="00F8045B">
        <w:rPr>
          <w:rFonts w:ascii="Times New Roman" w:hAnsi="Times New Roman"/>
          <w:spacing w:val="2"/>
          <w:sz w:val="24"/>
          <w:szCs w:val="24"/>
        </w:rPr>
        <w:t xml:space="preserve">, что позволило расширить </w:t>
      </w:r>
      <w:r w:rsidR="0046652F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949A8" w:rsidRPr="00F804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33E5C" w:rsidRPr="00F8045B">
        <w:rPr>
          <w:rFonts w:ascii="Times New Roman" w:hAnsi="Times New Roman"/>
          <w:spacing w:val="2"/>
          <w:sz w:val="24"/>
          <w:szCs w:val="24"/>
        </w:rPr>
        <w:t>границы профессионального общения.</w:t>
      </w:r>
    </w:p>
    <w:p w:rsidR="00634A4B" w:rsidRPr="00F8045B" w:rsidRDefault="00634A4B" w:rsidP="00FE1A8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F8045B">
        <w:rPr>
          <w:rFonts w:ascii="Times New Roman" w:hAnsi="Times New Roman"/>
          <w:spacing w:val="2"/>
          <w:sz w:val="24"/>
          <w:szCs w:val="24"/>
        </w:rPr>
        <w:t>Организация и содержание   культурно-просветительской деятельности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F8045B">
        <w:rPr>
          <w:rFonts w:ascii="Times New Roman" w:hAnsi="Times New Roman"/>
          <w:spacing w:val="2"/>
          <w:sz w:val="24"/>
          <w:szCs w:val="24"/>
        </w:rPr>
        <w:t xml:space="preserve">   Востребованность библиотек подтверждает и увеличение количества посещений  библиотечных мероприятий. В     2019 году информационно-познавательные мероприятия посетило   </w:t>
      </w:r>
      <w:r w:rsidRPr="00F8045B">
        <w:rPr>
          <w:rFonts w:ascii="Times New Roman" w:hAnsi="Times New Roman"/>
          <w:b/>
          <w:spacing w:val="2"/>
          <w:sz w:val="24"/>
          <w:szCs w:val="24"/>
        </w:rPr>
        <w:t>24243</w:t>
      </w:r>
      <w:r w:rsidRPr="00F8045B">
        <w:rPr>
          <w:rFonts w:ascii="Times New Roman" w:hAnsi="Times New Roman"/>
          <w:spacing w:val="2"/>
          <w:sz w:val="24"/>
          <w:szCs w:val="24"/>
        </w:rPr>
        <w:t xml:space="preserve"> человека. Интерес горожан подогревается тем, что       библиотеки предлагают  разнообразные инновационные, интерактивные    технологии.       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F8045B">
        <w:rPr>
          <w:rFonts w:ascii="Times New Roman" w:hAnsi="Times New Roman"/>
          <w:spacing w:val="2"/>
          <w:sz w:val="24"/>
          <w:szCs w:val="24"/>
        </w:rPr>
        <w:t xml:space="preserve">   Например, много интересных форм работы    используются      в    общероссийской    акции  «Библионочь-2019» и «</w:t>
      </w:r>
      <w:proofErr w:type="spellStart"/>
      <w:r w:rsidRPr="00F8045B">
        <w:rPr>
          <w:rFonts w:ascii="Times New Roman" w:hAnsi="Times New Roman"/>
          <w:spacing w:val="2"/>
          <w:sz w:val="24"/>
          <w:szCs w:val="24"/>
        </w:rPr>
        <w:t>Библиосумерках</w:t>
      </w:r>
      <w:proofErr w:type="spellEnd"/>
      <w:r w:rsidRPr="00F8045B">
        <w:rPr>
          <w:rFonts w:ascii="Times New Roman" w:hAnsi="Times New Roman"/>
          <w:spacing w:val="2"/>
          <w:sz w:val="24"/>
          <w:szCs w:val="24"/>
        </w:rPr>
        <w:t xml:space="preserve">» (детские библиотеки). В отчётном году акция была посвящена Году театра.    Читатели  окунулись в волшебную атмосферу русских и зарубежных сказок. Вечерние мероприятия библиотек посетили </w:t>
      </w:r>
      <w:r w:rsidRPr="00F8045B">
        <w:rPr>
          <w:rFonts w:ascii="Times New Roman" w:hAnsi="Times New Roman"/>
          <w:b/>
          <w:spacing w:val="2"/>
          <w:sz w:val="24"/>
          <w:szCs w:val="24"/>
        </w:rPr>
        <w:t>346</w:t>
      </w:r>
      <w:r w:rsidRPr="00F8045B">
        <w:rPr>
          <w:rFonts w:ascii="Times New Roman" w:hAnsi="Times New Roman"/>
          <w:spacing w:val="2"/>
          <w:sz w:val="24"/>
          <w:szCs w:val="24"/>
        </w:rPr>
        <w:t xml:space="preserve"> человек.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F8045B">
        <w:rPr>
          <w:rFonts w:ascii="Times New Roman" w:hAnsi="Times New Roman"/>
          <w:spacing w:val="2"/>
          <w:sz w:val="24"/>
          <w:szCs w:val="24"/>
        </w:rPr>
        <w:t xml:space="preserve">   В День города   библиотеки провели уличную акцию «Железногорск: известный и неизвестный» с обширной программой в режиме нон-стоп. Горожанам  был предложен большой выбор интересных и развлекательных занятий: игра «Знатоки малой родины» - аналог настольной игры с фишками и кубиком, игра «Что читает Железногорск» - здесь писали название любимых книг на маркерной доске, онлайн-викторина «Железногорск – известный и неизвестный», регистрация  в электронную библиотеку ЛитРес.</w:t>
      </w:r>
    </w:p>
    <w:p w:rsidR="00FE1A8B" w:rsidRPr="00F8045B" w:rsidRDefault="00FE1A8B" w:rsidP="00FE1A8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Продолжают радовать горожан  постановки кукольных спектаклей на «Театральных  субботах»  в     Детской библиотеке «Золотой ключик». За отчетный период было подготовлено  </w:t>
      </w:r>
      <w:r w:rsidRPr="00F8045B">
        <w:rPr>
          <w:rFonts w:ascii="Times New Roman" w:hAnsi="Times New Roman"/>
          <w:sz w:val="24"/>
          <w:szCs w:val="24"/>
        </w:rPr>
        <w:lastRenderedPageBreak/>
        <w:t>11спектаклей, такие как «Коза-</w:t>
      </w:r>
      <w:proofErr w:type="spellStart"/>
      <w:r w:rsidRPr="00F8045B">
        <w:rPr>
          <w:rFonts w:ascii="Times New Roman" w:hAnsi="Times New Roman"/>
          <w:sz w:val="24"/>
          <w:szCs w:val="24"/>
        </w:rPr>
        <w:t>дериза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», «Колосок», «Сказка о маленьком мышонке».  Побывали на представлениях </w:t>
      </w:r>
      <w:r w:rsidRPr="00F8045B">
        <w:rPr>
          <w:rFonts w:ascii="Times New Roman" w:hAnsi="Times New Roman"/>
          <w:b/>
          <w:sz w:val="24"/>
          <w:szCs w:val="24"/>
        </w:rPr>
        <w:t>445</w:t>
      </w:r>
      <w:r w:rsidRPr="00F8045B">
        <w:rPr>
          <w:rFonts w:ascii="Times New Roman" w:hAnsi="Times New Roman"/>
          <w:sz w:val="24"/>
          <w:szCs w:val="24"/>
        </w:rPr>
        <w:t xml:space="preserve"> зрителей.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Также в детской библиотеке «Золотой ключик» прошла уникальная и незабываемая встреча  с членом Союза писателей России, победителем множества песенных конкурсов, автором более 30 музыкальных альбомов и исполнителем многочисленных романсов и песен для детей  Сергеем Светловым.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В детской библиотеке «Сказка»  с аншлагами проходят занятия в студии «Этикетус». </w:t>
      </w:r>
      <w:r w:rsidRPr="00F8045B">
        <w:rPr>
          <w:rFonts w:ascii="Times New Roman" w:hAnsi="Times New Roman"/>
          <w:b/>
          <w:sz w:val="24"/>
          <w:szCs w:val="24"/>
        </w:rPr>
        <w:t>155</w:t>
      </w:r>
      <w:r w:rsidRPr="00F8045B">
        <w:rPr>
          <w:rFonts w:ascii="Times New Roman" w:hAnsi="Times New Roman"/>
          <w:sz w:val="24"/>
          <w:szCs w:val="24"/>
        </w:rPr>
        <w:t xml:space="preserve"> раз дети побывали на игровых программах  «Знакомиться просто», «У меня зазвонил телефон», «Гостевой этикет» и др.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В 2019 году Центральная городская библиотека   стала партнёром проекта «Слепой музыкант» Железногорской организации Всероссийского общества слепых,  победителя </w:t>
      </w:r>
      <w:proofErr w:type="spellStart"/>
      <w:r w:rsidRPr="00F8045B">
        <w:rPr>
          <w:rFonts w:ascii="Times New Roman" w:hAnsi="Times New Roman"/>
          <w:sz w:val="24"/>
          <w:szCs w:val="24"/>
        </w:rPr>
        <w:t>грантового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конкурса «Сделаем вместе!»   «</w:t>
      </w:r>
      <w:proofErr w:type="spellStart"/>
      <w:r w:rsidRPr="00F8045B">
        <w:rPr>
          <w:rFonts w:ascii="Times New Roman" w:hAnsi="Times New Roman"/>
          <w:sz w:val="24"/>
          <w:szCs w:val="24"/>
        </w:rPr>
        <w:t>Металлоинвеста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».   Необыкновенно душевно  прошла в   библиотеке  музыкальная программа незрячих артистов,   удивив слушателей  высоким качеством исполнения.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>Два библиотечных проекта участвовали в грантовом конкурсе некоммерческой организации Благотворительный фонд  «Искусство, наука и спорт» в рамках проекта «Культурная платформа АРТ-ОКНО». Проект   «Промо-</w:t>
      </w:r>
      <w:proofErr w:type="spellStart"/>
      <w:r w:rsidRPr="00F8045B">
        <w:rPr>
          <w:rFonts w:ascii="Times New Roman" w:hAnsi="Times New Roman"/>
          <w:sz w:val="24"/>
          <w:szCs w:val="24"/>
        </w:rPr>
        <w:t>интенсив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«Всем Поэзию!» вошёл в число победителей и будет реализован в 2020г. 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Интересно, в форме дискуссий проходят встречи с представителями  епархии. Например, в библиотеке </w:t>
      </w:r>
      <w:proofErr w:type="spellStart"/>
      <w:r w:rsidRPr="00F8045B">
        <w:rPr>
          <w:rFonts w:ascii="Times New Roman" w:hAnsi="Times New Roman"/>
          <w:sz w:val="24"/>
          <w:szCs w:val="24"/>
        </w:rPr>
        <w:t>им.К.Воробьёва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прошла беседа «Небесные защитники Отечества: святые Серафим Саровский и Сергий Радонежский». Заинтересованные школьники долго не отпускали священников и задавали вопросы о православной религии.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За год  было проведено  более </w:t>
      </w:r>
      <w:r w:rsidRPr="00F8045B">
        <w:rPr>
          <w:rFonts w:ascii="Times New Roman" w:hAnsi="Times New Roman"/>
          <w:b/>
          <w:sz w:val="24"/>
          <w:szCs w:val="24"/>
        </w:rPr>
        <w:t>800</w:t>
      </w:r>
      <w:r w:rsidRPr="00F8045B">
        <w:rPr>
          <w:rFonts w:ascii="Times New Roman" w:hAnsi="Times New Roman"/>
          <w:sz w:val="24"/>
          <w:szCs w:val="24"/>
        </w:rPr>
        <w:t xml:space="preserve">  различных  мероприятий по всем направлениям библиотечной деятельности.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  С библиотеками заинтересованно сотрудничают учреждения  и организации города. Эта работа  обеспечена договорами.     В   2019 году было  заключено   </w:t>
      </w:r>
      <w:r w:rsidRPr="00F8045B">
        <w:rPr>
          <w:rFonts w:ascii="Times New Roman" w:hAnsi="Times New Roman"/>
          <w:b/>
          <w:sz w:val="24"/>
          <w:szCs w:val="24"/>
        </w:rPr>
        <w:t>48</w:t>
      </w:r>
      <w:r w:rsidRPr="00F8045B">
        <w:rPr>
          <w:rFonts w:ascii="Times New Roman" w:hAnsi="Times New Roman"/>
          <w:sz w:val="24"/>
          <w:szCs w:val="24"/>
        </w:rPr>
        <w:t xml:space="preserve"> договоров.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Электронные и сетевые ресурсы.  Автоматизация библиотечных процессов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В соответствии с запросами  пользователей,   в приоритетное     направление  работы выдвинута автоматизация библиотечных процессов и  внедрение информационно-коммуникационных технологий (ИКТ).    Активно посещается  сайт Учреждения, который     является важной и качественной информационной    площадкой для реализации основных библиотечно-библиографических функций и способствует продвижению информационных продуктов и услуг библиотеки. Для удобства пользователей сайт постоянно совершенствуется.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Наша библиотека вносит описания краеведческих книг в </w:t>
      </w:r>
      <w:proofErr w:type="spellStart"/>
      <w:r w:rsidRPr="00F8045B">
        <w:rPr>
          <w:rFonts w:ascii="Times New Roman" w:hAnsi="Times New Roman"/>
          <w:sz w:val="24"/>
          <w:szCs w:val="24"/>
        </w:rPr>
        <w:t>Либнет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,  сводный каталог библиотек России (СКБР).  </w:t>
      </w:r>
    </w:p>
    <w:p w:rsidR="00634A4B" w:rsidRPr="00F8045B" w:rsidRDefault="00634A4B" w:rsidP="00634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Растёт    читательский спрос  на  книги из фонда  электронной библиотеки ЛитРес, Национальной  электронной библиотеки (НЭБ) и    национальной электронной детской библиотеки (НЭДБ).     Книги из     фондов электронных библиотек   предлагаются бесплатно.  </w:t>
      </w:r>
    </w:p>
    <w:p w:rsidR="00F93800" w:rsidRDefault="007A2D25" w:rsidP="00C67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</w:t>
      </w:r>
      <w:r w:rsidR="008E4649" w:rsidRPr="00F8045B">
        <w:rPr>
          <w:rFonts w:ascii="Times New Roman" w:hAnsi="Times New Roman"/>
          <w:sz w:val="24"/>
          <w:szCs w:val="24"/>
        </w:rPr>
        <w:t xml:space="preserve">В  плановом порядке продолжаются  работы по отражению библиотечных фондов в электронном каталоге,  </w:t>
      </w:r>
      <w:r w:rsidR="007B25C1" w:rsidRPr="00F8045B">
        <w:rPr>
          <w:rFonts w:ascii="Times New Roman" w:hAnsi="Times New Roman"/>
          <w:sz w:val="24"/>
          <w:szCs w:val="24"/>
        </w:rPr>
        <w:t>объём</w:t>
      </w:r>
      <w:r w:rsidR="00C17D5D" w:rsidRPr="00F8045B">
        <w:rPr>
          <w:rFonts w:ascii="Times New Roman" w:hAnsi="Times New Roman"/>
          <w:sz w:val="24"/>
          <w:szCs w:val="24"/>
        </w:rPr>
        <w:t xml:space="preserve"> </w:t>
      </w:r>
      <w:r w:rsidR="00820817" w:rsidRPr="00F8045B">
        <w:rPr>
          <w:rFonts w:ascii="Times New Roman" w:hAnsi="Times New Roman"/>
          <w:sz w:val="24"/>
          <w:szCs w:val="24"/>
        </w:rPr>
        <w:t xml:space="preserve"> </w:t>
      </w:r>
      <w:r w:rsidR="00C17D5D" w:rsidRPr="00F8045B">
        <w:rPr>
          <w:rFonts w:ascii="Times New Roman" w:hAnsi="Times New Roman"/>
          <w:sz w:val="24"/>
          <w:szCs w:val="24"/>
        </w:rPr>
        <w:t xml:space="preserve"> </w:t>
      </w:r>
      <w:r w:rsidR="007B25C1" w:rsidRPr="00F8045B">
        <w:rPr>
          <w:rFonts w:ascii="Times New Roman" w:hAnsi="Times New Roman"/>
          <w:sz w:val="24"/>
          <w:szCs w:val="24"/>
        </w:rPr>
        <w:t xml:space="preserve"> которого</w:t>
      </w:r>
      <w:r w:rsidR="00820817" w:rsidRPr="00F8045B">
        <w:rPr>
          <w:rFonts w:ascii="Times New Roman" w:hAnsi="Times New Roman"/>
          <w:sz w:val="24"/>
          <w:szCs w:val="24"/>
        </w:rPr>
        <w:t xml:space="preserve"> </w:t>
      </w:r>
      <w:r w:rsidR="007B25C1" w:rsidRPr="00F8045B">
        <w:rPr>
          <w:rFonts w:ascii="Times New Roman" w:hAnsi="Times New Roman"/>
          <w:sz w:val="24"/>
          <w:szCs w:val="24"/>
        </w:rPr>
        <w:t xml:space="preserve"> </w:t>
      </w:r>
      <w:r w:rsidR="00820817" w:rsidRPr="00F8045B">
        <w:rPr>
          <w:rFonts w:ascii="Times New Roman" w:hAnsi="Times New Roman"/>
          <w:sz w:val="24"/>
          <w:szCs w:val="24"/>
        </w:rPr>
        <w:t xml:space="preserve"> на 01.01.2019г. составил  </w:t>
      </w:r>
      <w:r w:rsidR="00820817" w:rsidRPr="00F8045B">
        <w:rPr>
          <w:rFonts w:ascii="Times New Roman" w:hAnsi="Times New Roman"/>
          <w:b/>
          <w:sz w:val="24"/>
          <w:szCs w:val="24"/>
        </w:rPr>
        <w:t>92</w:t>
      </w:r>
      <w:r w:rsidR="008D4E85" w:rsidRPr="00F8045B">
        <w:rPr>
          <w:rFonts w:ascii="Times New Roman" w:hAnsi="Times New Roman"/>
          <w:b/>
          <w:sz w:val="24"/>
          <w:szCs w:val="24"/>
        </w:rPr>
        <w:t xml:space="preserve"> 647</w:t>
      </w:r>
      <w:r w:rsidR="00820817" w:rsidRPr="00F8045B">
        <w:rPr>
          <w:rFonts w:ascii="Times New Roman" w:hAnsi="Times New Roman"/>
          <w:sz w:val="24"/>
          <w:szCs w:val="24"/>
        </w:rPr>
        <w:t xml:space="preserve"> библиографически</w:t>
      </w:r>
      <w:r w:rsidR="008D4E85" w:rsidRPr="00F8045B">
        <w:rPr>
          <w:rFonts w:ascii="Times New Roman" w:hAnsi="Times New Roman"/>
          <w:sz w:val="24"/>
          <w:szCs w:val="24"/>
        </w:rPr>
        <w:t>х</w:t>
      </w:r>
      <w:r w:rsidR="00820817" w:rsidRPr="00F8045B">
        <w:rPr>
          <w:rFonts w:ascii="Times New Roman" w:hAnsi="Times New Roman"/>
          <w:sz w:val="24"/>
          <w:szCs w:val="24"/>
        </w:rPr>
        <w:t xml:space="preserve"> запис</w:t>
      </w:r>
      <w:r w:rsidR="008D4E85" w:rsidRPr="00F8045B">
        <w:rPr>
          <w:rFonts w:ascii="Times New Roman" w:hAnsi="Times New Roman"/>
          <w:sz w:val="24"/>
          <w:szCs w:val="24"/>
        </w:rPr>
        <w:t>ей</w:t>
      </w:r>
      <w:r w:rsidR="00820817" w:rsidRPr="00F8045B">
        <w:rPr>
          <w:rFonts w:ascii="Times New Roman" w:hAnsi="Times New Roman"/>
          <w:sz w:val="24"/>
          <w:szCs w:val="24"/>
        </w:rPr>
        <w:t xml:space="preserve">. За </w:t>
      </w:r>
      <w:r w:rsidR="00C17D5D" w:rsidRPr="00F8045B">
        <w:rPr>
          <w:rFonts w:ascii="Times New Roman" w:hAnsi="Times New Roman"/>
          <w:sz w:val="24"/>
          <w:szCs w:val="24"/>
        </w:rPr>
        <w:t xml:space="preserve"> 20</w:t>
      </w:r>
      <w:r w:rsidR="00820817" w:rsidRPr="00F8045B">
        <w:rPr>
          <w:rFonts w:ascii="Times New Roman" w:hAnsi="Times New Roman"/>
          <w:sz w:val="24"/>
          <w:szCs w:val="24"/>
        </w:rPr>
        <w:t>19</w:t>
      </w:r>
      <w:r w:rsidR="00C17D5D" w:rsidRPr="00F8045B">
        <w:rPr>
          <w:rFonts w:ascii="Times New Roman" w:hAnsi="Times New Roman"/>
          <w:sz w:val="24"/>
          <w:szCs w:val="24"/>
        </w:rPr>
        <w:t xml:space="preserve"> год</w:t>
      </w:r>
      <w:r w:rsidR="00820817" w:rsidRPr="00F8045B">
        <w:rPr>
          <w:rFonts w:ascii="Times New Roman" w:hAnsi="Times New Roman"/>
          <w:sz w:val="24"/>
          <w:szCs w:val="24"/>
        </w:rPr>
        <w:t xml:space="preserve"> </w:t>
      </w:r>
      <w:r w:rsidR="000A6E3E" w:rsidRPr="00F8045B">
        <w:rPr>
          <w:rFonts w:ascii="Times New Roman" w:hAnsi="Times New Roman"/>
          <w:sz w:val="24"/>
          <w:szCs w:val="24"/>
        </w:rPr>
        <w:t xml:space="preserve"> </w:t>
      </w:r>
      <w:r w:rsidR="00C17D5D" w:rsidRPr="00F8045B">
        <w:rPr>
          <w:rFonts w:ascii="Times New Roman" w:hAnsi="Times New Roman"/>
          <w:sz w:val="24"/>
          <w:szCs w:val="24"/>
        </w:rPr>
        <w:t xml:space="preserve">создано </w:t>
      </w:r>
      <w:r w:rsidR="00DD34B6" w:rsidRPr="00F8045B">
        <w:rPr>
          <w:rFonts w:ascii="Times New Roman" w:hAnsi="Times New Roman"/>
          <w:sz w:val="24"/>
          <w:szCs w:val="24"/>
        </w:rPr>
        <w:t xml:space="preserve">ещё </w:t>
      </w:r>
      <w:r w:rsidR="00BA1291" w:rsidRPr="00F8045B">
        <w:rPr>
          <w:rFonts w:ascii="Times New Roman" w:hAnsi="Times New Roman"/>
          <w:b/>
          <w:sz w:val="24"/>
          <w:szCs w:val="24"/>
        </w:rPr>
        <w:t>7</w:t>
      </w:r>
      <w:r w:rsidR="00D5717B" w:rsidRPr="00F8045B">
        <w:rPr>
          <w:rFonts w:ascii="Times New Roman" w:hAnsi="Times New Roman"/>
          <w:b/>
          <w:sz w:val="24"/>
          <w:szCs w:val="24"/>
        </w:rPr>
        <w:t>1</w:t>
      </w:r>
      <w:r w:rsidR="000F00FF" w:rsidRPr="00F8045B">
        <w:rPr>
          <w:rFonts w:ascii="Times New Roman" w:hAnsi="Times New Roman"/>
          <w:b/>
          <w:sz w:val="24"/>
          <w:szCs w:val="24"/>
        </w:rPr>
        <w:t>54</w:t>
      </w:r>
      <w:r w:rsidR="00BA1291" w:rsidRPr="00F8045B">
        <w:rPr>
          <w:rFonts w:ascii="Times New Roman" w:hAnsi="Times New Roman"/>
          <w:sz w:val="24"/>
          <w:szCs w:val="24"/>
        </w:rPr>
        <w:t xml:space="preserve"> </w:t>
      </w:r>
      <w:r w:rsidR="00D2603C" w:rsidRPr="00F8045B">
        <w:rPr>
          <w:rFonts w:ascii="Times New Roman" w:hAnsi="Times New Roman"/>
          <w:sz w:val="24"/>
          <w:szCs w:val="24"/>
        </w:rPr>
        <w:t>запис</w:t>
      </w:r>
      <w:r w:rsidR="000F00FF" w:rsidRPr="00F8045B">
        <w:rPr>
          <w:rFonts w:ascii="Times New Roman" w:hAnsi="Times New Roman"/>
          <w:sz w:val="24"/>
          <w:szCs w:val="24"/>
        </w:rPr>
        <w:t>и</w:t>
      </w:r>
      <w:r w:rsidR="00D5717B" w:rsidRPr="00F8045B">
        <w:rPr>
          <w:rFonts w:ascii="Times New Roman" w:hAnsi="Times New Roman"/>
          <w:sz w:val="24"/>
          <w:szCs w:val="24"/>
        </w:rPr>
        <w:t xml:space="preserve">.  </w:t>
      </w:r>
      <w:r w:rsidR="005B0BC1" w:rsidRPr="00F8045B">
        <w:rPr>
          <w:rFonts w:ascii="Times New Roman" w:hAnsi="Times New Roman"/>
          <w:sz w:val="24"/>
          <w:szCs w:val="24"/>
        </w:rPr>
        <w:t xml:space="preserve">Таким, образом, </w:t>
      </w:r>
      <w:r w:rsidR="00C17D5D" w:rsidRPr="00F8045B">
        <w:rPr>
          <w:rFonts w:ascii="Times New Roman" w:hAnsi="Times New Roman"/>
          <w:sz w:val="24"/>
          <w:szCs w:val="24"/>
        </w:rPr>
        <w:t xml:space="preserve"> </w:t>
      </w:r>
      <w:r w:rsidR="005B0BC1" w:rsidRPr="00F8045B">
        <w:rPr>
          <w:rFonts w:ascii="Times New Roman" w:hAnsi="Times New Roman"/>
          <w:sz w:val="24"/>
          <w:szCs w:val="24"/>
        </w:rPr>
        <w:t>д</w:t>
      </w:r>
      <w:r w:rsidR="00C17D5D" w:rsidRPr="00F8045B">
        <w:rPr>
          <w:rFonts w:ascii="Times New Roman" w:hAnsi="Times New Roman"/>
          <w:sz w:val="24"/>
          <w:szCs w:val="24"/>
        </w:rPr>
        <w:t xml:space="preserve">оля книжного фонда </w:t>
      </w:r>
      <w:r w:rsidR="00C523A2" w:rsidRPr="00F8045B">
        <w:rPr>
          <w:rFonts w:ascii="Times New Roman" w:hAnsi="Times New Roman"/>
          <w:sz w:val="24"/>
          <w:szCs w:val="24"/>
        </w:rPr>
        <w:t xml:space="preserve"> </w:t>
      </w:r>
      <w:r w:rsidR="00C17D5D" w:rsidRPr="00F8045B">
        <w:rPr>
          <w:rFonts w:ascii="Times New Roman" w:hAnsi="Times New Roman"/>
          <w:sz w:val="24"/>
          <w:szCs w:val="24"/>
        </w:rPr>
        <w:t xml:space="preserve"> в электронном каталоге составляет </w:t>
      </w:r>
      <w:r w:rsidR="000214BA" w:rsidRPr="00F8045B">
        <w:rPr>
          <w:rFonts w:ascii="Times New Roman" w:hAnsi="Times New Roman"/>
          <w:sz w:val="24"/>
          <w:szCs w:val="24"/>
        </w:rPr>
        <w:t xml:space="preserve"> </w:t>
      </w:r>
      <w:r w:rsidR="00A22576" w:rsidRPr="00F8045B">
        <w:rPr>
          <w:rFonts w:ascii="Times New Roman" w:hAnsi="Times New Roman"/>
          <w:b/>
          <w:sz w:val="24"/>
          <w:szCs w:val="24"/>
        </w:rPr>
        <w:t>4</w:t>
      </w:r>
      <w:r w:rsidR="00B37BE1" w:rsidRPr="00F8045B">
        <w:rPr>
          <w:rFonts w:ascii="Times New Roman" w:hAnsi="Times New Roman"/>
          <w:b/>
          <w:sz w:val="24"/>
          <w:szCs w:val="24"/>
        </w:rPr>
        <w:t>7</w:t>
      </w:r>
      <w:r w:rsidR="00A22576" w:rsidRPr="00F8045B">
        <w:rPr>
          <w:rFonts w:ascii="Times New Roman" w:hAnsi="Times New Roman"/>
          <w:b/>
          <w:sz w:val="24"/>
          <w:szCs w:val="24"/>
        </w:rPr>
        <w:t>,</w:t>
      </w:r>
      <w:r w:rsidR="00B37BE1" w:rsidRPr="00F8045B">
        <w:rPr>
          <w:rFonts w:ascii="Times New Roman" w:hAnsi="Times New Roman"/>
          <w:b/>
          <w:sz w:val="24"/>
          <w:szCs w:val="24"/>
        </w:rPr>
        <w:t>9</w:t>
      </w:r>
      <w:r w:rsidR="00C17D5D" w:rsidRPr="00F8045B">
        <w:rPr>
          <w:rFonts w:ascii="Times New Roman" w:hAnsi="Times New Roman"/>
          <w:b/>
          <w:sz w:val="24"/>
          <w:szCs w:val="24"/>
        </w:rPr>
        <w:t xml:space="preserve"> %.</w:t>
      </w:r>
    </w:p>
    <w:p w:rsidR="00F8045B" w:rsidRPr="00F8045B" w:rsidRDefault="00F8045B" w:rsidP="00C67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B93" w:rsidRPr="00F8045B" w:rsidRDefault="00DD5262" w:rsidP="00DD5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45B">
        <w:rPr>
          <w:rFonts w:ascii="Times New Roman" w:hAnsi="Times New Roman"/>
          <w:b/>
          <w:sz w:val="24"/>
          <w:szCs w:val="24"/>
        </w:rPr>
        <w:t>Справочно-библиографическое, информационное</w:t>
      </w:r>
    </w:p>
    <w:p w:rsidR="006A6D61" w:rsidRPr="00F8045B" w:rsidRDefault="00DD5262" w:rsidP="006A6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45B">
        <w:rPr>
          <w:rFonts w:ascii="Times New Roman" w:hAnsi="Times New Roman"/>
          <w:b/>
          <w:sz w:val="24"/>
          <w:szCs w:val="24"/>
        </w:rPr>
        <w:t xml:space="preserve"> и социально-правовое обслуживание пользователей  </w:t>
      </w:r>
    </w:p>
    <w:p w:rsidR="006A6D61" w:rsidRDefault="004E0E1F" w:rsidP="00490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</w:t>
      </w:r>
      <w:r w:rsidR="002A7E66" w:rsidRPr="00F8045B">
        <w:rPr>
          <w:rFonts w:ascii="Times New Roman" w:hAnsi="Times New Roman"/>
          <w:sz w:val="24"/>
          <w:szCs w:val="24"/>
        </w:rPr>
        <w:t>В 201</w:t>
      </w:r>
      <w:r w:rsidR="00463008" w:rsidRPr="00F8045B">
        <w:rPr>
          <w:rFonts w:ascii="Times New Roman" w:hAnsi="Times New Roman"/>
          <w:sz w:val="24"/>
          <w:szCs w:val="24"/>
        </w:rPr>
        <w:t>9</w:t>
      </w:r>
      <w:r w:rsidR="002A7E66" w:rsidRPr="00F8045B">
        <w:rPr>
          <w:rFonts w:ascii="Times New Roman" w:hAnsi="Times New Roman"/>
          <w:sz w:val="24"/>
          <w:szCs w:val="24"/>
        </w:rPr>
        <w:t xml:space="preserve"> году библиотеки МУК «ЦБС» успешно </w:t>
      </w:r>
      <w:r w:rsidR="00987C84" w:rsidRPr="00F8045B">
        <w:rPr>
          <w:rFonts w:ascii="Times New Roman" w:hAnsi="Times New Roman"/>
          <w:sz w:val="24"/>
          <w:szCs w:val="24"/>
        </w:rPr>
        <w:t xml:space="preserve">осуществляли справочно-библиографическое, информационное, социально-правовое и консультационное обслуживание пользователей, методическое обеспечение информационно-библиографической деятельности, формирование справочно-библиографического аппарата библиотек, </w:t>
      </w:r>
      <w:r w:rsidR="002A3B8A" w:rsidRPr="00F8045B">
        <w:rPr>
          <w:rFonts w:ascii="Times New Roman" w:hAnsi="Times New Roman"/>
          <w:sz w:val="24"/>
          <w:szCs w:val="24"/>
        </w:rPr>
        <w:t xml:space="preserve">  </w:t>
      </w:r>
      <w:r w:rsidR="00987C84" w:rsidRPr="00F8045B">
        <w:rPr>
          <w:rFonts w:ascii="Times New Roman" w:hAnsi="Times New Roman"/>
          <w:sz w:val="24"/>
          <w:szCs w:val="24"/>
        </w:rPr>
        <w:t xml:space="preserve">библиографическое   обучение  и   повышение информационной культуры пользователей. </w:t>
      </w:r>
      <w:r w:rsidR="00894CCB" w:rsidRPr="00F8045B">
        <w:rPr>
          <w:rFonts w:ascii="Times New Roman" w:hAnsi="Times New Roman"/>
          <w:sz w:val="24"/>
          <w:szCs w:val="24"/>
        </w:rPr>
        <w:t xml:space="preserve">Горожане, </w:t>
      </w:r>
      <w:r w:rsidR="006215BB" w:rsidRPr="00F8045B">
        <w:rPr>
          <w:rFonts w:ascii="Times New Roman" w:hAnsi="Times New Roman"/>
          <w:sz w:val="24"/>
          <w:szCs w:val="24"/>
        </w:rPr>
        <w:t xml:space="preserve"> </w:t>
      </w:r>
      <w:r w:rsidR="00C5280C" w:rsidRPr="00F8045B">
        <w:rPr>
          <w:rFonts w:ascii="Times New Roman" w:hAnsi="Times New Roman"/>
          <w:sz w:val="24"/>
          <w:szCs w:val="24"/>
        </w:rPr>
        <w:t>многие у</w:t>
      </w:r>
      <w:r w:rsidR="008B362A" w:rsidRPr="00F8045B">
        <w:rPr>
          <w:rFonts w:ascii="Times New Roman" w:hAnsi="Times New Roman"/>
          <w:sz w:val="24"/>
          <w:szCs w:val="24"/>
        </w:rPr>
        <w:t>чреждения</w:t>
      </w:r>
      <w:r w:rsidR="006215BB" w:rsidRPr="00F8045B">
        <w:rPr>
          <w:rFonts w:ascii="Times New Roman" w:hAnsi="Times New Roman"/>
          <w:sz w:val="24"/>
          <w:szCs w:val="24"/>
        </w:rPr>
        <w:t xml:space="preserve"> города</w:t>
      </w:r>
      <w:r w:rsidR="008B362A" w:rsidRPr="00F8045B">
        <w:rPr>
          <w:rFonts w:ascii="Times New Roman" w:hAnsi="Times New Roman"/>
          <w:sz w:val="24"/>
          <w:szCs w:val="24"/>
        </w:rPr>
        <w:t xml:space="preserve"> </w:t>
      </w:r>
      <w:r w:rsidR="00894CCB" w:rsidRPr="00F8045B">
        <w:rPr>
          <w:rFonts w:ascii="Times New Roman" w:hAnsi="Times New Roman"/>
          <w:sz w:val="24"/>
          <w:szCs w:val="24"/>
        </w:rPr>
        <w:t>пользуются</w:t>
      </w:r>
      <w:r w:rsidR="00C5280C" w:rsidRPr="00F8045B">
        <w:rPr>
          <w:rFonts w:ascii="Times New Roman" w:hAnsi="Times New Roman"/>
          <w:sz w:val="24"/>
          <w:szCs w:val="24"/>
        </w:rPr>
        <w:t xml:space="preserve"> составленным в Центральной библиотеке  </w:t>
      </w:r>
      <w:r w:rsidR="00C5280C" w:rsidRPr="00F8045B">
        <w:rPr>
          <w:rFonts w:ascii="Times New Roman" w:hAnsi="Times New Roman"/>
          <w:b/>
          <w:sz w:val="24"/>
          <w:szCs w:val="24"/>
        </w:rPr>
        <w:t>краеведческим календарём</w:t>
      </w:r>
      <w:r w:rsidR="00C5280C" w:rsidRPr="00F8045B">
        <w:rPr>
          <w:rFonts w:ascii="Times New Roman" w:hAnsi="Times New Roman"/>
          <w:sz w:val="24"/>
          <w:szCs w:val="24"/>
        </w:rPr>
        <w:t>, который размещён на сайте.</w:t>
      </w:r>
      <w:r w:rsidR="00E174F9" w:rsidRPr="00F8045B">
        <w:rPr>
          <w:rFonts w:ascii="Times New Roman" w:hAnsi="Times New Roman"/>
          <w:sz w:val="24"/>
          <w:szCs w:val="24"/>
        </w:rPr>
        <w:t xml:space="preserve"> </w:t>
      </w:r>
      <w:r w:rsidR="00953F30" w:rsidRPr="00F8045B">
        <w:rPr>
          <w:rFonts w:ascii="Times New Roman" w:hAnsi="Times New Roman"/>
          <w:sz w:val="24"/>
          <w:szCs w:val="24"/>
        </w:rPr>
        <w:t xml:space="preserve">Интересен пользователям и </w:t>
      </w:r>
      <w:r w:rsidR="00953F30" w:rsidRPr="00F8045B">
        <w:rPr>
          <w:rFonts w:ascii="Times New Roman" w:hAnsi="Times New Roman"/>
          <w:b/>
          <w:sz w:val="24"/>
          <w:szCs w:val="24"/>
        </w:rPr>
        <w:t xml:space="preserve">ресурс </w:t>
      </w:r>
      <w:r w:rsidR="00ED0A0A" w:rsidRPr="00F8045B">
        <w:rPr>
          <w:rFonts w:ascii="Times New Roman" w:hAnsi="Times New Roman"/>
          <w:b/>
          <w:sz w:val="24"/>
          <w:szCs w:val="24"/>
        </w:rPr>
        <w:t>«Железног</w:t>
      </w:r>
      <w:r w:rsidR="00045E6C" w:rsidRPr="00F8045B">
        <w:rPr>
          <w:rFonts w:ascii="Times New Roman" w:hAnsi="Times New Roman"/>
          <w:b/>
          <w:sz w:val="24"/>
          <w:szCs w:val="24"/>
        </w:rPr>
        <w:t>о</w:t>
      </w:r>
      <w:r w:rsidR="00ED0A0A" w:rsidRPr="00F8045B">
        <w:rPr>
          <w:rFonts w:ascii="Times New Roman" w:hAnsi="Times New Roman"/>
          <w:b/>
          <w:sz w:val="24"/>
          <w:szCs w:val="24"/>
        </w:rPr>
        <w:t>рск - 2018. События. Факты. Люди» (хронологический перечень событий)</w:t>
      </w:r>
      <w:r w:rsidR="00953F30" w:rsidRPr="00F8045B">
        <w:rPr>
          <w:rFonts w:ascii="Times New Roman" w:hAnsi="Times New Roman"/>
          <w:b/>
          <w:sz w:val="24"/>
          <w:szCs w:val="24"/>
        </w:rPr>
        <w:t>»</w:t>
      </w:r>
      <w:r w:rsidR="00ED0A0A" w:rsidRPr="00F8045B">
        <w:rPr>
          <w:rFonts w:ascii="Times New Roman" w:hAnsi="Times New Roman"/>
          <w:b/>
          <w:sz w:val="24"/>
          <w:szCs w:val="24"/>
        </w:rPr>
        <w:t>,</w:t>
      </w:r>
      <w:r w:rsidR="00ED0A0A" w:rsidRPr="00F8045B">
        <w:rPr>
          <w:rFonts w:ascii="Times New Roman" w:hAnsi="Times New Roman"/>
          <w:sz w:val="24"/>
          <w:szCs w:val="24"/>
        </w:rPr>
        <w:t xml:space="preserve"> созданный в отчётном году.</w:t>
      </w:r>
      <w:r w:rsidR="00B259BE" w:rsidRPr="00F8045B">
        <w:rPr>
          <w:rFonts w:ascii="Times New Roman" w:hAnsi="Times New Roman"/>
          <w:sz w:val="24"/>
          <w:szCs w:val="24"/>
        </w:rPr>
        <w:t xml:space="preserve"> </w:t>
      </w:r>
      <w:r w:rsidR="008E756C" w:rsidRPr="00F8045B">
        <w:rPr>
          <w:rFonts w:ascii="Times New Roman" w:hAnsi="Times New Roman"/>
          <w:sz w:val="24"/>
          <w:szCs w:val="24"/>
        </w:rPr>
        <w:t xml:space="preserve"> </w:t>
      </w:r>
      <w:r w:rsidR="00AA4D78" w:rsidRPr="00F8045B">
        <w:rPr>
          <w:rFonts w:ascii="Times New Roman" w:hAnsi="Times New Roman"/>
          <w:sz w:val="24"/>
          <w:szCs w:val="24"/>
        </w:rPr>
        <w:t xml:space="preserve">Востребована  </w:t>
      </w:r>
      <w:r w:rsidR="00B259BE" w:rsidRPr="00F8045B">
        <w:rPr>
          <w:rFonts w:ascii="Times New Roman" w:hAnsi="Times New Roman"/>
          <w:sz w:val="24"/>
          <w:szCs w:val="24"/>
        </w:rPr>
        <w:t xml:space="preserve">работающая при ЦГБ </w:t>
      </w:r>
      <w:proofErr w:type="spellStart"/>
      <w:r w:rsidR="00B259BE" w:rsidRPr="00F8045B">
        <w:rPr>
          <w:rFonts w:ascii="Times New Roman" w:hAnsi="Times New Roman"/>
          <w:sz w:val="24"/>
          <w:szCs w:val="24"/>
        </w:rPr>
        <w:t>им.Е.Носова</w:t>
      </w:r>
      <w:proofErr w:type="spellEnd"/>
      <w:r w:rsidR="00B259BE" w:rsidRPr="00F8045B">
        <w:rPr>
          <w:rFonts w:ascii="Times New Roman" w:hAnsi="Times New Roman"/>
          <w:sz w:val="24"/>
          <w:szCs w:val="24"/>
        </w:rPr>
        <w:t xml:space="preserve"> </w:t>
      </w:r>
      <w:r w:rsidR="002A773A" w:rsidRPr="00F8045B">
        <w:rPr>
          <w:rFonts w:ascii="Times New Roman" w:hAnsi="Times New Roman"/>
          <w:sz w:val="24"/>
          <w:szCs w:val="24"/>
        </w:rPr>
        <w:t>Ш</w:t>
      </w:r>
      <w:r w:rsidR="00B259BE" w:rsidRPr="00F8045B">
        <w:rPr>
          <w:rFonts w:ascii="Times New Roman" w:hAnsi="Times New Roman"/>
          <w:sz w:val="24"/>
          <w:szCs w:val="24"/>
        </w:rPr>
        <w:t>кола компьютерной грамотности</w:t>
      </w:r>
      <w:r w:rsidR="002A773A" w:rsidRPr="00F8045B">
        <w:rPr>
          <w:rFonts w:ascii="Times New Roman" w:hAnsi="Times New Roman"/>
          <w:sz w:val="24"/>
          <w:szCs w:val="24"/>
        </w:rPr>
        <w:t xml:space="preserve">, </w:t>
      </w:r>
      <w:r w:rsidR="00D717C1" w:rsidRPr="00F8045B">
        <w:rPr>
          <w:rFonts w:ascii="Times New Roman" w:hAnsi="Times New Roman"/>
          <w:sz w:val="24"/>
          <w:szCs w:val="24"/>
        </w:rPr>
        <w:t xml:space="preserve">а также </w:t>
      </w:r>
      <w:r w:rsidR="007F6C31" w:rsidRPr="00F8045B">
        <w:rPr>
          <w:rFonts w:ascii="Times New Roman" w:hAnsi="Times New Roman"/>
          <w:sz w:val="24"/>
          <w:szCs w:val="24"/>
        </w:rPr>
        <w:t xml:space="preserve">   консультации по СП</w:t>
      </w:r>
      <w:r w:rsidR="008C1D21" w:rsidRPr="00F8045B">
        <w:rPr>
          <w:rFonts w:ascii="Times New Roman" w:hAnsi="Times New Roman"/>
          <w:sz w:val="24"/>
          <w:szCs w:val="24"/>
        </w:rPr>
        <w:t>С «Консультант плюс», «Гарант»</w:t>
      </w:r>
      <w:r w:rsidR="007F6C31" w:rsidRPr="00F8045B">
        <w:rPr>
          <w:rFonts w:ascii="Times New Roman" w:hAnsi="Times New Roman"/>
          <w:sz w:val="24"/>
          <w:szCs w:val="24"/>
        </w:rPr>
        <w:t xml:space="preserve">, регистрация на портале </w:t>
      </w:r>
      <w:proofErr w:type="spellStart"/>
      <w:r w:rsidR="007F6C31" w:rsidRPr="00F8045B">
        <w:rPr>
          <w:rFonts w:ascii="Times New Roman" w:hAnsi="Times New Roman"/>
          <w:sz w:val="24"/>
          <w:szCs w:val="24"/>
        </w:rPr>
        <w:t>госуслуги</w:t>
      </w:r>
      <w:proofErr w:type="spellEnd"/>
      <w:r w:rsidR="007F6C31" w:rsidRPr="00F8045B">
        <w:rPr>
          <w:rFonts w:ascii="Times New Roman" w:hAnsi="Times New Roman"/>
          <w:sz w:val="24"/>
          <w:szCs w:val="24"/>
        </w:rPr>
        <w:t xml:space="preserve">.   </w:t>
      </w:r>
    </w:p>
    <w:p w:rsidR="00F8045B" w:rsidRDefault="00F8045B" w:rsidP="00490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45B" w:rsidRPr="00F8045B" w:rsidRDefault="00F8045B" w:rsidP="00490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993" w:rsidRPr="00F8045B" w:rsidRDefault="00635E24" w:rsidP="00B01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45B">
        <w:rPr>
          <w:rFonts w:ascii="Times New Roman" w:hAnsi="Times New Roman"/>
          <w:b/>
          <w:sz w:val="24"/>
          <w:szCs w:val="24"/>
        </w:rPr>
        <w:t>Библиотечные фонды: формирование, использование, сохранность</w:t>
      </w:r>
    </w:p>
    <w:p w:rsidR="00A22C25" w:rsidRPr="00F8045B" w:rsidRDefault="006A182A" w:rsidP="00E85F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</w:t>
      </w:r>
      <w:r w:rsidR="00AF7890" w:rsidRPr="00F8045B">
        <w:rPr>
          <w:rFonts w:ascii="Times New Roman" w:hAnsi="Times New Roman"/>
          <w:sz w:val="24"/>
          <w:szCs w:val="24"/>
        </w:rPr>
        <w:t xml:space="preserve"> </w:t>
      </w:r>
      <w:r w:rsidR="000142C1" w:rsidRPr="00F8045B">
        <w:rPr>
          <w:rFonts w:ascii="Times New Roman" w:hAnsi="Times New Roman"/>
          <w:sz w:val="24"/>
          <w:szCs w:val="24"/>
        </w:rPr>
        <w:t xml:space="preserve"> </w:t>
      </w:r>
      <w:r w:rsidR="00DB27E1" w:rsidRPr="00F8045B">
        <w:rPr>
          <w:rFonts w:ascii="Times New Roman" w:hAnsi="Times New Roman"/>
          <w:sz w:val="24"/>
          <w:szCs w:val="24"/>
        </w:rPr>
        <w:t xml:space="preserve">Работа по </w:t>
      </w:r>
      <w:r w:rsidRPr="00F8045B">
        <w:rPr>
          <w:rFonts w:ascii="Times New Roman" w:hAnsi="Times New Roman"/>
          <w:sz w:val="24"/>
          <w:szCs w:val="24"/>
        </w:rPr>
        <w:t xml:space="preserve"> </w:t>
      </w:r>
      <w:r w:rsidR="00DB27E1" w:rsidRPr="00F8045B">
        <w:rPr>
          <w:rFonts w:ascii="Times New Roman" w:hAnsi="Times New Roman"/>
          <w:sz w:val="24"/>
          <w:szCs w:val="24"/>
        </w:rPr>
        <w:t>ф</w:t>
      </w:r>
      <w:r w:rsidRPr="00F8045B">
        <w:rPr>
          <w:rFonts w:ascii="Times New Roman" w:hAnsi="Times New Roman"/>
          <w:sz w:val="24"/>
          <w:szCs w:val="24"/>
        </w:rPr>
        <w:t>ормировани</w:t>
      </w:r>
      <w:r w:rsidR="00DB27E1" w:rsidRPr="00F8045B">
        <w:rPr>
          <w:rFonts w:ascii="Times New Roman" w:hAnsi="Times New Roman"/>
          <w:sz w:val="24"/>
          <w:szCs w:val="24"/>
        </w:rPr>
        <w:t>ю</w:t>
      </w:r>
      <w:r w:rsidRPr="00F8045B">
        <w:rPr>
          <w:rFonts w:ascii="Times New Roman" w:hAnsi="Times New Roman"/>
          <w:sz w:val="24"/>
          <w:szCs w:val="24"/>
        </w:rPr>
        <w:t xml:space="preserve"> книжного фонда библиотек МУК «ЦБС» </w:t>
      </w:r>
      <w:r w:rsidR="00DB27E1" w:rsidRPr="00F8045B">
        <w:rPr>
          <w:rFonts w:ascii="Times New Roman" w:hAnsi="Times New Roman"/>
          <w:sz w:val="24"/>
          <w:szCs w:val="24"/>
        </w:rPr>
        <w:t xml:space="preserve">ведётся постоянно, но </w:t>
      </w:r>
      <w:r w:rsidR="007C31F5" w:rsidRPr="00F8045B">
        <w:rPr>
          <w:rFonts w:ascii="Times New Roman" w:hAnsi="Times New Roman"/>
          <w:sz w:val="24"/>
          <w:szCs w:val="24"/>
        </w:rPr>
        <w:t>финансирование этого направления не соответствует нормативным показателям</w:t>
      </w:r>
      <w:r w:rsidR="00253302" w:rsidRPr="00F8045B">
        <w:rPr>
          <w:rFonts w:ascii="Times New Roman" w:hAnsi="Times New Roman"/>
          <w:sz w:val="24"/>
          <w:szCs w:val="24"/>
        </w:rPr>
        <w:t xml:space="preserve"> и </w:t>
      </w:r>
      <w:r w:rsidR="00F610D3" w:rsidRPr="00F8045B">
        <w:rPr>
          <w:rFonts w:ascii="Times New Roman" w:hAnsi="Times New Roman"/>
          <w:sz w:val="24"/>
          <w:szCs w:val="24"/>
        </w:rPr>
        <w:t xml:space="preserve"> </w:t>
      </w:r>
      <w:r w:rsidR="00EF65D4" w:rsidRPr="00F8045B">
        <w:rPr>
          <w:rFonts w:ascii="Times New Roman" w:hAnsi="Times New Roman"/>
          <w:sz w:val="24"/>
          <w:szCs w:val="24"/>
        </w:rPr>
        <w:t xml:space="preserve"> </w:t>
      </w:r>
      <w:r w:rsidR="00E746BB" w:rsidRPr="00F8045B">
        <w:rPr>
          <w:rFonts w:ascii="Times New Roman" w:hAnsi="Times New Roman"/>
          <w:sz w:val="24"/>
          <w:szCs w:val="24"/>
        </w:rPr>
        <w:t>читательскому спросу горожан</w:t>
      </w:r>
      <w:r w:rsidR="00240491" w:rsidRPr="00F8045B">
        <w:rPr>
          <w:rFonts w:ascii="Times New Roman" w:hAnsi="Times New Roman"/>
          <w:sz w:val="24"/>
          <w:szCs w:val="24"/>
        </w:rPr>
        <w:t xml:space="preserve"> (по нормативам </w:t>
      </w:r>
      <w:r w:rsidR="00FC1CA4" w:rsidRPr="00F8045B">
        <w:rPr>
          <w:rFonts w:ascii="Times New Roman" w:hAnsi="Times New Roman"/>
          <w:sz w:val="24"/>
          <w:szCs w:val="24"/>
        </w:rPr>
        <w:t xml:space="preserve">- </w:t>
      </w:r>
      <w:r w:rsidR="00FC1CA4" w:rsidRPr="00F8045B">
        <w:rPr>
          <w:rFonts w:ascii="Times New Roman" w:hAnsi="Times New Roman"/>
          <w:b/>
          <w:sz w:val="24"/>
          <w:szCs w:val="24"/>
        </w:rPr>
        <w:t>25</w:t>
      </w:r>
      <w:r w:rsidR="00FC1CA4" w:rsidRPr="00F8045B">
        <w:rPr>
          <w:rFonts w:ascii="Times New Roman" w:hAnsi="Times New Roman"/>
          <w:sz w:val="24"/>
          <w:szCs w:val="24"/>
        </w:rPr>
        <w:t xml:space="preserve"> тысяч экземпляров).</w:t>
      </w:r>
      <w:r w:rsidR="00EF65D4" w:rsidRPr="00F8045B">
        <w:rPr>
          <w:rFonts w:ascii="Times New Roman" w:hAnsi="Times New Roman"/>
          <w:sz w:val="24"/>
          <w:szCs w:val="24"/>
        </w:rPr>
        <w:t xml:space="preserve"> </w:t>
      </w:r>
      <w:r w:rsidR="00D6165D" w:rsidRPr="00F8045B">
        <w:rPr>
          <w:rFonts w:ascii="Times New Roman" w:hAnsi="Times New Roman"/>
          <w:sz w:val="24"/>
          <w:szCs w:val="24"/>
        </w:rPr>
        <w:t xml:space="preserve"> </w:t>
      </w:r>
      <w:r w:rsidR="00495933" w:rsidRPr="00F8045B">
        <w:rPr>
          <w:rFonts w:ascii="Times New Roman" w:hAnsi="Times New Roman"/>
          <w:sz w:val="24"/>
          <w:szCs w:val="24"/>
        </w:rPr>
        <w:t xml:space="preserve"> </w:t>
      </w:r>
      <w:r w:rsidR="00D6165D" w:rsidRPr="00F8045B">
        <w:rPr>
          <w:rFonts w:ascii="Times New Roman" w:hAnsi="Times New Roman"/>
          <w:sz w:val="24"/>
          <w:szCs w:val="24"/>
        </w:rPr>
        <w:t xml:space="preserve"> </w:t>
      </w:r>
      <w:r w:rsidR="00F610D3" w:rsidRPr="00F8045B">
        <w:rPr>
          <w:rFonts w:ascii="Times New Roman" w:hAnsi="Times New Roman"/>
          <w:sz w:val="24"/>
          <w:szCs w:val="24"/>
        </w:rPr>
        <w:t>Д</w:t>
      </w:r>
      <w:r w:rsidR="00D6165D" w:rsidRPr="00F8045B">
        <w:rPr>
          <w:rFonts w:ascii="Times New Roman" w:hAnsi="Times New Roman"/>
          <w:sz w:val="24"/>
          <w:szCs w:val="24"/>
        </w:rPr>
        <w:t>инамика пост</w:t>
      </w:r>
      <w:r w:rsidR="00A84FFC" w:rsidRPr="00F8045B">
        <w:rPr>
          <w:rFonts w:ascii="Times New Roman" w:hAnsi="Times New Roman"/>
          <w:sz w:val="24"/>
          <w:szCs w:val="24"/>
        </w:rPr>
        <w:t>у</w:t>
      </w:r>
      <w:r w:rsidR="00D6165D" w:rsidRPr="00F8045B">
        <w:rPr>
          <w:rFonts w:ascii="Times New Roman" w:hAnsi="Times New Roman"/>
          <w:sz w:val="24"/>
          <w:szCs w:val="24"/>
        </w:rPr>
        <w:t xml:space="preserve">пления новой литературы </w:t>
      </w:r>
      <w:r w:rsidR="00FB6453" w:rsidRPr="00F8045B">
        <w:rPr>
          <w:rFonts w:ascii="Times New Roman" w:hAnsi="Times New Roman"/>
          <w:sz w:val="24"/>
          <w:szCs w:val="24"/>
        </w:rPr>
        <w:t>незначительная</w:t>
      </w:r>
      <w:r w:rsidR="00F57C4E" w:rsidRPr="00F8045B">
        <w:rPr>
          <w:rFonts w:ascii="Times New Roman" w:hAnsi="Times New Roman"/>
          <w:sz w:val="24"/>
          <w:szCs w:val="24"/>
        </w:rPr>
        <w:t xml:space="preserve">. </w:t>
      </w:r>
    </w:p>
    <w:p w:rsidR="00536833" w:rsidRPr="00F8045B" w:rsidRDefault="00536833" w:rsidP="00EC433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6833" w:rsidRPr="00F8045B" w:rsidRDefault="00536833" w:rsidP="00EC433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045B" w:rsidRPr="00F8045B" w:rsidRDefault="00F8045B" w:rsidP="00F8045B">
      <w:pPr>
        <w:jc w:val="center"/>
        <w:rPr>
          <w:rFonts w:ascii="Times New Roman" w:hAnsi="Times New Roman"/>
          <w:b/>
          <w:sz w:val="24"/>
          <w:szCs w:val="24"/>
        </w:rPr>
      </w:pPr>
      <w:r w:rsidRPr="00F8045B">
        <w:rPr>
          <w:rFonts w:ascii="Times New Roman" w:hAnsi="Times New Roman"/>
          <w:b/>
          <w:sz w:val="24"/>
          <w:szCs w:val="24"/>
        </w:rPr>
        <w:t>Организационно-методическая деятельность. Библиотечные кадры</w:t>
      </w:r>
    </w:p>
    <w:p w:rsidR="00F8045B" w:rsidRPr="00F8045B" w:rsidRDefault="00F8045B" w:rsidP="004C2F8B">
      <w:pPr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Большое внимание уделяется повышению  квалификации персонала.    Ежегодно  проводится  конкурс «Лучший библиотекарь года». Второй год успешно проходит конкурс «Инновации года».  Победители получают дипломы и премии.  Библиотеки принимают участие в областных профессиональных конкурсах. В 2019 г. стали победителями конкурса на лучшую организацию работы по популяризации творческого наследия  Константина Дмитриевича Воробьева,  посвященного 100-летию со дня рождения писателя. Результаты  областного конкурса чтецов, посвященного 95-летию со дня рождения Евгения Ивановича Носова, будут известны в январе 2020г.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  В 2019 г.  </w:t>
      </w:r>
      <w:r w:rsidRPr="00F8045B">
        <w:rPr>
          <w:rFonts w:ascii="Times New Roman" w:hAnsi="Times New Roman"/>
          <w:b/>
          <w:sz w:val="24"/>
          <w:szCs w:val="24"/>
        </w:rPr>
        <w:t>32</w:t>
      </w:r>
      <w:r w:rsidRPr="00F8045B">
        <w:rPr>
          <w:rFonts w:ascii="Times New Roman" w:hAnsi="Times New Roman"/>
          <w:sz w:val="24"/>
          <w:szCs w:val="24"/>
        </w:rPr>
        <w:t xml:space="preserve"> человека  повысили квалификацию, прослушав </w:t>
      </w:r>
      <w:r w:rsidRPr="00F8045B">
        <w:rPr>
          <w:rFonts w:ascii="Times New Roman" w:hAnsi="Times New Roman"/>
          <w:b/>
          <w:sz w:val="24"/>
          <w:szCs w:val="24"/>
        </w:rPr>
        <w:t xml:space="preserve">41  </w:t>
      </w:r>
      <w:proofErr w:type="spellStart"/>
      <w:r w:rsidRPr="00F8045B">
        <w:rPr>
          <w:rFonts w:ascii="Times New Roman" w:hAnsi="Times New Roman"/>
          <w:sz w:val="24"/>
          <w:szCs w:val="24"/>
        </w:rPr>
        <w:t>вебинар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   </w:t>
      </w:r>
      <w:r w:rsidRPr="00F8045B">
        <w:rPr>
          <w:rFonts w:ascii="Times New Roman" w:hAnsi="Times New Roman"/>
          <w:b/>
          <w:sz w:val="24"/>
          <w:szCs w:val="24"/>
        </w:rPr>
        <w:t>10</w:t>
      </w:r>
      <w:r w:rsidRPr="00F8045B">
        <w:rPr>
          <w:rFonts w:ascii="Times New Roman" w:hAnsi="Times New Roman"/>
          <w:sz w:val="24"/>
          <w:szCs w:val="24"/>
        </w:rPr>
        <w:t xml:space="preserve">   обучающих учреждений, таких как «</w:t>
      </w:r>
      <w:proofErr w:type="spellStart"/>
      <w:r w:rsidRPr="00F8045B">
        <w:rPr>
          <w:rFonts w:ascii="Times New Roman" w:hAnsi="Times New Roman"/>
          <w:sz w:val="24"/>
          <w:szCs w:val="24"/>
        </w:rPr>
        <w:t>Директ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-Медиа»,  Проектный офис по созданию модельных муниципальных библиотек при РГБ, </w:t>
      </w:r>
      <w:proofErr w:type="spellStart"/>
      <w:r w:rsidRPr="00F8045B">
        <w:rPr>
          <w:rFonts w:ascii="Times New Roman" w:hAnsi="Times New Roman"/>
          <w:sz w:val="24"/>
          <w:szCs w:val="24"/>
        </w:rPr>
        <w:t>PRO.Культура</w:t>
      </w:r>
      <w:proofErr w:type="gramStart"/>
      <w:r w:rsidRPr="00F8045B">
        <w:rPr>
          <w:rFonts w:ascii="Times New Roman" w:hAnsi="Times New Roman"/>
          <w:sz w:val="24"/>
          <w:szCs w:val="24"/>
        </w:rPr>
        <w:t>.Р</w:t>
      </w:r>
      <w:proofErr w:type="gramEnd"/>
      <w:r w:rsidRPr="00F8045B">
        <w:rPr>
          <w:rFonts w:ascii="Times New Roman" w:hAnsi="Times New Roman"/>
          <w:sz w:val="24"/>
          <w:szCs w:val="24"/>
        </w:rPr>
        <w:t>Ф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(ЕИПСК),  областная научная библиотека </w:t>
      </w:r>
      <w:proofErr w:type="spellStart"/>
      <w:r w:rsidRPr="00F8045B">
        <w:rPr>
          <w:rFonts w:ascii="Times New Roman" w:hAnsi="Times New Roman"/>
          <w:sz w:val="24"/>
          <w:szCs w:val="24"/>
        </w:rPr>
        <w:t>им.Н.Асеева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. 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Повысили  профессиональную подготовку с получением свидетельства о  повышении  квалификации 6 человек (один  из них - по двум, один - по трём  образовательным программам).                              Таким образом,  в 2019г.  повысили квалификацию с получением удостоверений  и сертификатов о повышении квалификации </w:t>
      </w:r>
      <w:r w:rsidRPr="00F8045B">
        <w:rPr>
          <w:rFonts w:ascii="Times New Roman" w:hAnsi="Times New Roman"/>
          <w:b/>
          <w:sz w:val="24"/>
          <w:szCs w:val="24"/>
        </w:rPr>
        <w:t>12%</w:t>
      </w:r>
      <w:r w:rsidRPr="00F8045B">
        <w:rPr>
          <w:rFonts w:ascii="Times New Roman" w:hAnsi="Times New Roman"/>
          <w:sz w:val="24"/>
          <w:szCs w:val="24"/>
        </w:rPr>
        <w:t xml:space="preserve"> специалистов.                       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Кроме того, 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>- 1 специалист принял участие в «</w:t>
      </w:r>
      <w:proofErr w:type="spellStart"/>
      <w:r w:rsidRPr="00F8045B">
        <w:rPr>
          <w:rFonts w:ascii="Times New Roman" w:hAnsi="Times New Roman"/>
          <w:sz w:val="24"/>
          <w:szCs w:val="24"/>
        </w:rPr>
        <w:t>БиблиоТаврида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2019» и  Таврида - АРТ (</w:t>
      </w:r>
      <w:proofErr w:type="spellStart"/>
      <w:r w:rsidRPr="00F8045B">
        <w:rPr>
          <w:rFonts w:ascii="Times New Roman" w:hAnsi="Times New Roman"/>
          <w:sz w:val="24"/>
          <w:szCs w:val="24"/>
        </w:rPr>
        <w:t>г</w:t>
      </w:r>
      <w:proofErr w:type="gramStart"/>
      <w:r w:rsidRPr="00F8045B">
        <w:rPr>
          <w:rFonts w:ascii="Times New Roman" w:hAnsi="Times New Roman"/>
          <w:sz w:val="24"/>
          <w:szCs w:val="24"/>
        </w:rPr>
        <w:t>.С</w:t>
      </w:r>
      <w:proofErr w:type="gramEnd"/>
      <w:r w:rsidRPr="00F8045B">
        <w:rPr>
          <w:rFonts w:ascii="Times New Roman" w:hAnsi="Times New Roman"/>
          <w:sz w:val="24"/>
          <w:szCs w:val="24"/>
        </w:rPr>
        <w:t>удак</w:t>
      </w:r>
      <w:proofErr w:type="spellEnd"/>
      <w:r w:rsidRPr="00F8045B">
        <w:rPr>
          <w:rFonts w:ascii="Times New Roman" w:hAnsi="Times New Roman"/>
          <w:sz w:val="24"/>
          <w:szCs w:val="24"/>
        </w:rPr>
        <w:t>),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>- 3 специалиста приняли участие в мероприятиях Фонда президентских грантов (</w:t>
      </w:r>
      <w:proofErr w:type="spellStart"/>
      <w:r w:rsidRPr="00F8045B">
        <w:rPr>
          <w:rFonts w:ascii="Times New Roman" w:hAnsi="Times New Roman"/>
          <w:sz w:val="24"/>
          <w:szCs w:val="24"/>
        </w:rPr>
        <w:t>г</w:t>
      </w:r>
      <w:proofErr w:type="gramStart"/>
      <w:r w:rsidRPr="00F8045B">
        <w:rPr>
          <w:rFonts w:ascii="Times New Roman" w:hAnsi="Times New Roman"/>
          <w:sz w:val="24"/>
          <w:szCs w:val="24"/>
        </w:rPr>
        <w:t>.К</w:t>
      </w:r>
      <w:proofErr w:type="gramEnd"/>
      <w:r w:rsidRPr="00F8045B">
        <w:rPr>
          <w:rFonts w:ascii="Times New Roman" w:hAnsi="Times New Roman"/>
          <w:sz w:val="24"/>
          <w:szCs w:val="24"/>
        </w:rPr>
        <w:t>урск</w:t>
      </w:r>
      <w:proofErr w:type="spellEnd"/>
      <w:r w:rsidRPr="00F8045B">
        <w:rPr>
          <w:rFonts w:ascii="Times New Roman" w:hAnsi="Times New Roman"/>
          <w:sz w:val="24"/>
          <w:szCs w:val="24"/>
        </w:rPr>
        <w:t>),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>- 2 специалиста  обучились по  образовательной программе  культурной платформы «АРТ-ОКНО» (</w:t>
      </w:r>
      <w:proofErr w:type="spellStart"/>
      <w:r w:rsidRPr="00F8045B">
        <w:rPr>
          <w:rFonts w:ascii="Times New Roman" w:hAnsi="Times New Roman"/>
          <w:sz w:val="24"/>
          <w:szCs w:val="24"/>
        </w:rPr>
        <w:t>г</w:t>
      </w:r>
      <w:proofErr w:type="gramStart"/>
      <w:r w:rsidRPr="00F8045B">
        <w:rPr>
          <w:rFonts w:ascii="Times New Roman" w:hAnsi="Times New Roman"/>
          <w:sz w:val="24"/>
          <w:szCs w:val="24"/>
        </w:rPr>
        <w:t>.Ж</w:t>
      </w:r>
      <w:proofErr w:type="gramEnd"/>
      <w:r w:rsidRPr="00F8045B">
        <w:rPr>
          <w:rFonts w:ascii="Times New Roman" w:hAnsi="Times New Roman"/>
          <w:sz w:val="24"/>
          <w:szCs w:val="24"/>
        </w:rPr>
        <w:t>елезногорск</w:t>
      </w:r>
      <w:proofErr w:type="spellEnd"/>
      <w:r w:rsidRPr="00F8045B">
        <w:rPr>
          <w:rFonts w:ascii="Times New Roman" w:hAnsi="Times New Roman"/>
          <w:sz w:val="24"/>
          <w:szCs w:val="24"/>
        </w:rPr>
        <w:t>),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- 2 специалиста   присутствовали на II Всероссийском форуме публичных библиотек «Муниципальные библиотеки нового поколения: региональный взгляд», </w:t>
      </w:r>
      <w:proofErr w:type="spellStart"/>
      <w:r w:rsidRPr="00F8045B">
        <w:rPr>
          <w:rFonts w:ascii="Times New Roman" w:hAnsi="Times New Roman"/>
          <w:sz w:val="24"/>
          <w:szCs w:val="24"/>
        </w:rPr>
        <w:t>г</w:t>
      </w:r>
      <w:proofErr w:type="gramStart"/>
      <w:r w:rsidRPr="00F8045B">
        <w:rPr>
          <w:rFonts w:ascii="Times New Roman" w:hAnsi="Times New Roman"/>
          <w:sz w:val="24"/>
          <w:szCs w:val="24"/>
        </w:rPr>
        <w:t>.С</w:t>
      </w:r>
      <w:proofErr w:type="gramEnd"/>
      <w:r w:rsidRPr="00F8045B">
        <w:rPr>
          <w:rFonts w:ascii="Times New Roman" w:hAnsi="Times New Roman"/>
          <w:sz w:val="24"/>
          <w:szCs w:val="24"/>
        </w:rPr>
        <w:t>анкт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-Петербург.  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Все специалисты проходят обучение в Школе профессионального мастерства и Школе профессионального развития МУК «ЦБС». В отчётном году прошло 6 обучающих мероприятий в различных форматах.     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В  областных обучающих мероприятиях участвовали 7 работников от одного до трёх раз.     Причём,   два  специалиста  как докладчики  выступили на областном семинаре для специалистов муниципальных библиотек «Библиотеки и молодежь: модели сотрудничества» и  один специалист принял участие в областных   </w:t>
      </w:r>
      <w:proofErr w:type="spellStart"/>
      <w:r w:rsidRPr="00F8045B">
        <w:rPr>
          <w:rFonts w:ascii="Times New Roman" w:hAnsi="Times New Roman"/>
          <w:sz w:val="24"/>
          <w:szCs w:val="24"/>
        </w:rPr>
        <w:t>Детковских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 чтениях с докладом  «Литературные встречи в  библиотеке»    (деятельность библиотеки  по    популяризации наследия В. П. Деткова).   Значимыми событиями отчётного года стали   награждение  Почётной грамотой РБА «За вклад в развитие библиотечного краеведения России»  главного библиографа МУК «ЦБС» Тимошенко Л. А. и  публикация  «Проектная деятельность: опыт работы»   в №3    журнала «Молодые в библиотечном деле» за 2019г.   специалиста Центральной библиотеки О.Ю. </w:t>
      </w:r>
      <w:proofErr w:type="spellStart"/>
      <w:r w:rsidRPr="00F8045B">
        <w:rPr>
          <w:rFonts w:ascii="Times New Roman" w:hAnsi="Times New Roman"/>
          <w:sz w:val="24"/>
          <w:szCs w:val="24"/>
        </w:rPr>
        <w:lastRenderedPageBreak/>
        <w:t>Пенюшкиной</w:t>
      </w:r>
      <w:proofErr w:type="spellEnd"/>
      <w:r w:rsidRPr="00F8045B">
        <w:rPr>
          <w:rFonts w:ascii="Times New Roman" w:hAnsi="Times New Roman"/>
          <w:sz w:val="24"/>
          <w:szCs w:val="24"/>
        </w:rPr>
        <w:t xml:space="preserve">.   Это   свидетельствует об активности специалистов в профессиональной сфере на всероссийском уровне.    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>Выводы:</w:t>
      </w:r>
    </w:p>
    <w:p w:rsidR="00F8045B" w:rsidRPr="00F8045B" w:rsidRDefault="00F8045B" w:rsidP="004C2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045B">
        <w:rPr>
          <w:rFonts w:ascii="Times New Roman" w:hAnsi="Times New Roman"/>
          <w:sz w:val="24"/>
          <w:szCs w:val="24"/>
        </w:rPr>
        <w:t xml:space="preserve">   В целом, проделана большая работа, она была видимой и значимой для населения, библиотекари работали творчески, с большой самоотдачей.   Задачи, поставленные на отчётный год, в полной мере выполнены. Проведены все запланированные мероприятия, библиотечные услуги востребованы горожанами. За прошедший период не поступило ни одной жалобы, что говорит о качественном уровне оказания услуг.  </w:t>
      </w:r>
    </w:p>
    <w:p w:rsidR="00536833" w:rsidRPr="00F8045B" w:rsidRDefault="00536833" w:rsidP="004C2F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7C8F" w:rsidRPr="00F8045B" w:rsidRDefault="00D87487" w:rsidP="004C2F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045B">
        <w:rPr>
          <w:rFonts w:ascii="Times New Roman" w:hAnsi="Times New Roman"/>
          <w:sz w:val="24"/>
          <w:szCs w:val="24"/>
        </w:rPr>
        <w:t xml:space="preserve"> </w:t>
      </w:r>
    </w:p>
    <w:p w:rsidR="00C974E4" w:rsidRPr="00F8045B" w:rsidRDefault="00C974E4" w:rsidP="004C2F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04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74E4" w:rsidRPr="00F8045B" w:rsidRDefault="00C974E4" w:rsidP="004C2F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C974E4" w:rsidRPr="00F8045B" w:rsidSect="004F2CE9">
      <w:footerReference w:type="default" r:id="rId9"/>
      <w:pgSz w:w="11906" w:h="16838"/>
      <w:pgMar w:top="360" w:right="707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59" w:rsidRDefault="00735559" w:rsidP="00042982">
      <w:pPr>
        <w:spacing w:after="0" w:line="240" w:lineRule="auto"/>
      </w:pPr>
      <w:r>
        <w:separator/>
      </w:r>
    </w:p>
  </w:endnote>
  <w:endnote w:type="continuationSeparator" w:id="0">
    <w:p w:rsidR="00735559" w:rsidRDefault="00735559" w:rsidP="0004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49" w:rsidRDefault="00C8729A">
    <w:pPr>
      <w:pStyle w:val="a5"/>
      <w:jc w:val="right"/>
    </w:pPr>
    <w:r>
      <w:fldChar w:fldCharType="begin"/>
    </w:r>
    <w:r w:rsidR="003D3C49">
      <w:instrText>PAGE   \* MERGEFORMAT</w:instrText>
    </w:r>
    <w:r>
      <w:fldChar w:fldCharType="separate"/>
    </w:r>
    <w:r w:rsidR="00CA43EE">
      <w:rPr>
        <w:noProof/>
      </w:rPr>
      <w:t>2</w:t>
    </w:r>
    <w:r>
      <w:fldChar w:fldCharType="end"/>
    </w:r>
  </w:p>
  <w:p w:rsidR="00536833" w:rsidRDefault="00536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59" w:rsidRDefault="00735559" w:rsidP="00042982">
      <w:pPr>
        <w:spacing w:after="0" w:line="240" w:lineRule="auto"/>
      </w:pPr>
      <w:r>
        <w:separator/>
      </w:r>
    </w:p>
  </w:footnote>
  <w:footnote w:type="continuationSeparator" w:id="0">
    <w:p w:rsidR="00735559" w:rsidRDefault="00735559" w:rsidP="0004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20A"/>
    <w:multiLevelType w:val="hybridMultilevel"/>
    <w:tmpl w:val="B98A5370"/>
    <w:lvl w:ilvl="0" w:tplc="8B26B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43A7"/>
    <w:multiLevelType w:val="hybridMultilevel"/>
    <w:tmpl w:val="3690B562"/>
    <w:lvl w:ilvl="0" w:tplc="846EF2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B5A4B"/>
    <w:multiLevelType w:val="hybridMultilevel"/>
    <w:tmpl w:val="BF084DB8"/>
    <w:lvl w:ilvl="0" w:tplc="846EF2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00B"/>
    <w:rsid w:val="00000C27"/>
    <w:rsid w:val="00000D99"/>
    <w:rsid w:val="0000134C"/>
    <w:rsid w:val="0000162A"/>
    <w:rsid w:val="00001CA0"/>
    <w:rsid w:val="000052A7"/>
    <w:rsid w:val="00010487"/>
    <w:rsid w:val="00011460"/>
    <w:rsid w:val="000142C1"/>
    <w:rsid w:val="000161B1"/>
    <w:rsid w:val="000173EB"/>
    <w:rsid w:val="000200EC"/>
    <w:rsid w:val="0002090C"/>
    <w:rsid w:val="000214BA"/>
    <w:rsid w:val="00021959"/>
    <w:rsid w:val="00022438"/>
    <w:rsid w:val="00022B35"/>
    <w:rsid w:val="00022CA7"/>
    <w:rsid w:val="0002528D"/>
    <w:rsid w:val="00025E16"/>
    <w:rsid w:val="0002693F"/>
    <w:rsid w:val="00026D28"/>
    <w:rsid w:val="00027BC3"/>
    <w:rsid w:val="0003073E"/>
    <w:rsid w:val="00036740"/>
    <w:rsid w:val="00040DD4"/>
    <w:rsid w:val="00041447"/>
    <w:rsid w:val="00041DBE"/>
    <w:rsid w:val="00042473"/>
    <w:rsid w:val="000425E7"/>
    <w:rsid w:val="00042982"/>
    <w:rsid w:val="000432BD"/>
    <w:rsid w:val="00043365"/>
    <w:rsid w:val="00045E6C"/>
    <w:rsid w:val="00047063"/>
    <w:rsid w:val="000470FD"/>
    <w:rsid w:val="000477DA"/>
    <w:rsid w:val="00053AAE"/>
    <w:rsid w:val="00053BFE"/>
    <w:rsid w:val="000548AE"/>
    <w:rsid w:val="00061AA7"/>
    <w:rsid w:val="000623A7"/>
    <w:rsid w:val="000639D7"/>
    <w:rsid w:val="000654DC"/>
    <w:rsid w:val="0006588A"/>
    <w:rsid w:val="00065C12"/>
    <w:rsid w:val="00065F79"/>
    <w:rsid w:val="00066FDF"/>
    <w:rsid w:val="00067315"/>
    <w:rsid w:val="00067CA7"/>
    <w:rsid w:val="00071A17"/>
    <w:rsid w:val="00073993"/>
    <w:rsid w:val="00074C8E"/>
    <w:rsid w:val="00075BC5"/>
    <w:rsid w:val="0007732A"/>
    <w:rsid w:val="00077F99"/>
    <w:rsid w:val="00080E3B"/>
    <w:rsid w:val="000835D4"/>
    <w:rsid w:val="00083D10"/>
    <w:rsid w:val="00084245"/>
    <w:rsid w:val="000849B0"/>
    <w:rsid w:val="00085D9B"/>
    <w:rsid w:val="00086DDA"/>
    <w:rsid w:val="000904E9"/>
    <w:rsid w:val="00090C4C"/>
    <w:rsid w:val="000936BB"/>
    <w:rsid w:val="00093F64"/>
    <w:rsid w:val="00095AF0"/>
    <w:rsid w:val="00097DBE"/>
    <w:rsid w:val="000A32A8"/>
    <w:rsid w:val="000A4DCA"/>
    <w:rsid w:val="000A5F12"/>
    <w:rsid w:val="000A6E3E"/>
    <w:rsid w:val="000B2675"/>
    <w:rsid w:val="000B2EDC"/>
    <w:rsid w:val="000B412A"/>
    <w:rsid w:val="000B613B"/>
    <w:rsid w:val="000B6898"/>
    <w:rsid w:val="000B6A8B"/>
    <w:rsid w:val="000B6CD7"/>
    <w:rsid w:val="000C0576"/>
    <w:rsid w:val="000C2CF7"/>
    <w:rsid w:val="000C4076"/>
    <w:rsid w:val="000C7B70"/>
    <w:rsid w:val="000D01E3"/>
    <w:rsid w:val="000D0A5D"/>
    <w:rsid w:val="000D647D"/>
    <w:rsid w:val="000D6A35"/>
    <w:rsid w:val="000D7CBC"/>
    <w:rsid w:val="000E25B1"/>
    <w:rsid w:val="000E2E58"/>
    <w:rsid w:val="000E79A5"/>
    <w:rsid w:val="000F00FF"/>
    <w:rsid w:val="000F01BA"/>
    <w:rsid w:val="000F188C"/>
    <w:rsid w:val="000F4126"/>
    <w:rsid w:val="000F736A"/>
    <w:rsid w:val="00104A21"/>
    <w:rsid w:val="001063E8"/>
    <w:rsid w:val="00115B65"/>
    <w:rsid w:val="0012178A"/>
    <w:rsid w:val="00123878"/>
    <w:rsid w:val="001243DB"/>
    <w:rsid w:val="001257B7"/>
    <w:rsid w:val="0013039E"/>
    <w:rsid w:val="001303C7"/>
    <w:rsid w:val="001306F7"/>
    <w:rsid w:val="001309D3"/>
    <w:rsid w:val="00130C07"/>
    <w:rsid w:val="00131699"/>
    <w:rsid w:val="00131C07"/>
    <w:rsid w:val="00132B9A"/>
    <w:rsid w:val="001341BD"/>
    <w:rsid w:val="0014031D"/>
    <w:rsid w:val="00140B14"/>
    <w:rsid w:val="001429BF"/>
    <w:rsid w:val="00142E1B"/>
    <w:rsid w:val="00151F0C"/>
    <w:rsid w:val="00155515"/>
    <w:rsid w:val="00156769"/>
    <w:rsid w:val="001600AD"/>
    <w:rsid w:val="00164027"/>
    <w:rsid w:val="00164675"/>
    <w:rsid w:val="00166699"/>
    <w:rsid w:val="00166C80"/>
    <w:rsid w:val="00167C6A"/>
    <w:rsid w:val="00171B81"/>
    <w:rsid w:val="00173F0F"/>
    <w:rsid w:val="00173FBC"/>
    <w:rsid w:val="00175242"/>
    <w:rsid w:val="001757C9"/>
    <w:rsid w:val="00184A73"/>
    <w:rsid w:val="0018523A"/>
    <w:rsid w:val="00185D36"/>
    <w:rsid w:val="001929B6"/>
    <w:rsid w:val="00193293"/>
    <w:rsid w:val="001946B7"/>
    <w:rsid w:val="001947F6"/>
    <w:rsid w:val="00195E0B"/>
    <w:rsid w:val="001964A6"/>
    <w:rsid w:val="0019693D"/>
    <w:rsid w:val="001972AC"/>
    <w:rsid w:val="001A1CE4"/>
    <w:rsid w:val="001A2543"/>
    <w:rsid w:val="001A2749"/>
    <w:rsid w:val="001A2935"/>
    <w:rsid w:val="001A36A1"/>
    <w:rsid w:val="001A528C"/>
    <w:rsid w:val="001A674D"/>
    <w:rsid w:val="001A6FB2"/>
    <w:rsid w:val="001B03D0"/>
    <w:rsid w:val="001B16B1"/>
    <w:rsid w:val="001B34AC"/>
    <w:rsid w:val="001B5083"/>
    <w:rsid w:val="001B799B"/>
    <w:rsid w:val="001C09E0"/>
    <w:rsid w:val="001C1FF0"/>
    <w:rsid w:val="001C204D"/>
    <w:rsid w:val="001C399A"/>
    <w:rsid w:val="001C52B1"/>
    <w:rsid w:val="001C5E3C"/>
    <w:rsid w:val="001C5E60"/>
    <w:rsid w:val="001C618E"/>
    <w:rsid w:val="001C7624"/>
    <w:rsid w:val="001D2957"/>
    <w:rsid w:val="001D3505"/>
    <w:rsid w:val="001D45ED"/>
    <w:rsid w:val="001D596A"/>
    <w:rsid w:val="001D67C6"/>
    <w:rsid w:val="001D79B5"/>
    <w:rsid w:val="001E0738"/>
    <w:rsid w:val="001E134F"/>
    <w:rsid w:val="001E1913"/>
    <w:rsid w:val="001E345C"/>
    <w:rsid w:val="001E64D0"/>
    <w:rsid w:val="001E661B"/>
    <w:rsid w:val="001E6AD7"/>
    <w:rsid w:val="001F07CE"/>
    <w:rsid w:val="001F2428"/>
    <w:rsid w:val="001F2FF7"/>
    <w:rsid w:val="001F3DAA"/>
    <w:rsid w:val="001F7009"/>
    <w:rsid w:val="001F7114"/>
    <w:rsid w:val="001F75A7"/>
    <w:rsid w:val="001F7CBC"/>
    <w:rsid w:val="00203EA8"/>
    <w:rsid w:val="0020429A"/>
    <w:rsid w:val="0020442D"/>
    <w:rsid w:val="0020447F"/>
    <w:rsid w:val="00206D34"/>
    <w:rsid w:val="00207660"/>
    <w:rsid w:val="00207B85"/>
    <w:rsid w:val="00210640"/>
    <w:rsid w:val="00210DAD"/>
    <w:rsid w:val="00212D06"/>
    <w:rsid w:val="00213FF8"/>
    <w:rsid w:val="002156C7"/>
    <w:rsid w:val="00215FDA"/>
    <w:rsid w:val="002164AF"/>
    <w:rsid w:val="0021718F"/>
    <w:rsid w:val="00217C4B"/>
    <w:rsid w:val="00221D1A"/>
    <w:rsid w:val="00224800"/>
    <w:rsid w:val="00225D27"/>
    <w:rsid w:val="002278F5"/>
    <w:rsid w:val="0023262F"/>
    <w:rsid w:val="00232667"/>
    <w:rsid w:val="00233C72"/>
    <w:rsid w:val="002351E2"/>
    <w:rsid w:val="002364FE"/>
    <w:rsid w:val="00236707"/>
    <w:rsid w:val="00240116"/>
    <w:rsid w:val="00240491"/>
    <w:rsid w:val="002432C7"/>
    <w:rsid w:val="00243E65"/>
    <w:rsid w:val="00245D62"/>
    <w:rsid w:val="00246DAA"/>
    <w:rsid w:val="00246E76"/>
    <w:rsid w:val="00251402"/>
    <w:rsid w:val="002522E6"/>
    <w:rsid w:val="0025310B"/>
    <w:rsid w:val="00253302"/>
    <w:rsid w:val="00256058"/>
    <w:rsid w:val="0025740D"/>
    <w:rsid w:val="002633AD"/>
    <w:rsid w:val="00263517"/>
    <w:rsid w:val="0026397A"/>
    <w:rsid w:val="0026578B"/>
    <w:rsid w:val="002730AA"/>
    <w:rsid w:val="00276D41"/>
    <w:rsid w:val="00277250"/>
    <w:rsid w:val="00277E2C"/>
    <w:rsid w:val="00281EE9"/>
    <w:rsid w:val="002821E0"/>
    <w:rsid w:val="002842DC"/>
    <w:rsid w:val="00284855"/>
    <w:rsid w:val="00285891"/>
    <w:rsid w:val="0028741C"/>
    <w:rsid w:val="002908AE"/>
    <w:rsid w:val="00292099"/>
    <w:rsid w:val="00297E91"/>
    <w:rsid w:val="002A1AA1"/>
    <w:rsid w:val="002A1EF8"/>
    <w:rsid w:val="002A2180"/>
    <w:rsid w:val="002A3B8A"/>
    <w:rsid w:val="002A55E9"/>
    <w:rsid w:val="002A56F6"/>
    <w:rsid w:val="002A773A"/>
    <w:rsid w:val="002A7E66"/>
    <w:rsid w:val="002B0266"/>
    <w:rsid w:val="002B14BE"/>
    <w:rsid w:val="002B376E"/>
    <w:rsid w:val="002B532E"/>
    <w:rsid w:val="002B65AD"/>
    <w:rsid w:val="002C0AD7"/>
    <w:rsid w:val="002C258E"/>
    <w:rsid w:val="002C2E20"/>
    <w:rsid w:val="002C57B2"/>
    <w:rsid w:val="002C625D"/>
    <w:rsid w:val="002D13A9"/>
    <w:rsid w:val="002D2569"/>
    <w:rsid w:val="002D2E87"/>
    <w:rsid w:val="002D3C53"/>
    <w:rsid w:val="002D4B90"/>
    <w:rsid w:val="002D4BB4"/>
    <w:rsid w:val="002D4D3A"/>
    <w:rsid w:val="002D6A46"/>
    <w:rsid w:val="002D70BE"/>
    <w:rsid w:val="002E2F27"/>
    <w:rsid w:val="002E4246"/>
    <w:rsid w:val="002E4E92"/>
    <w:rsid w:val="002E51E2"/>
    <w:rsid w:val="002E6619"/>
    <w:rsid w:val="002F1D7B"/>
    <w:rsid w:val="002F2EF6"/>
    <w:rsid w:val="002F550F"/>
    <w:rsid w:val="002F601E"/>
    <w:rsid w:val="00300B93"/>
    <w:rsid w:val="00300E7E"/>
    <w:rsid w:val="00302B58"/>
    <w:rsid w:val="0030347B"/>
    <w:rsid w:val="003040D4"/>
    <w:rsid w:val="00304D34"/>
    <w:rsid w:val="00305CB9"/>
    <w:rsid w:val="003070C3"/>
    <w:rsid w:val="00307A09"/>
    <w:rsid w:val="0031173A"/>
    <w:rsid w:val="003128DF"/>
    <w:rsid w:val="00314D45"/>
    <w:rsid w:val="0031637D"/>
    <w:rsid w:val="00316505"/>
    <w:rsid w:val="00322E88"/>
    <w:rsid w:val="00324731"/>
    <w:rsid w:val="00324D5B"/>
    <w:rsid w:val="0032705F"/>
    <w:rsid w:val="00327CE9"/>
    <w:rsid w:val="003314C0"/>
    <w:rsid w:val="00331E2E"/>
    <w:rsid w:val="00334A6B"/>
    <w:rsid w:val="00336BCC"/>
    <w:rsid w:val="003371CC"/>
    <w:rsid w:val="00340A30"/>
    <w:rsid w:val="00341D82"/>
    <w:rsid w:val="00342A29"/>
    <w:rsid w:val="00344228"/>
    <w:rsid w:val="00344874"/>
    <w:rsid w:val="0034746D"/>
    <w:rsid w:val="00350F57"/>
    <w:rsid w:val="00350FC6"/>
    <w:rsid w:val="003514BD"/>
    <w:rsid w:val="00352C84"/>
    <w:rsid w:val="00354133"/>
    <w:rsid w:val="00355F96"/>
    <w:rsid w:val="00357B64"/>
    <w:rsid w:val="00357CD5"/>
    <w:rsid w:val="0036061A"/>
    <w:rsid w:val="00361FCB"/>
    <w:rsid w:val="00363E64"/>
    <w:rsid w:val="00364FA2"/>
    <w:rsid w:val="00365651"/>
    <w:rsid w:val="00365B0B"/>
    <w:rsid w:val="003718A3"/>
    <w:rsid w:val="00371AAC"/>
    <w:rsid w:val="003726E6"/>
    <w:rsid w:val="00372DA3"/>
    <w:rsid w:val="003741C6"/>
    <w:rsid w:val="00375177"/>
    <w:rsid w:val="003765A5"/>
    <w:rsid w:val="00380DA8"/>
    <w:rsid w:val="00381D27"/>
    <w:rsid w:val="00382D9E"/>
    <w:rsid w:val="00383723"/>
    <w:rsid w:val="00383DA7"/>
    <w:rsid w:val="00383E13"/>
    <w:rsid w:val="0038578B"/>
    <w:rsid w:val="00385C95"/>
    <w:rsid w:val="00386562"/>
    <w:rsid w:val="00386CFC"/>
    <w:rsid w:val="00386FB7"/>
    <w:rsid w:val="003873D9"/>
    <w:rsid w:val="0038747C"/>
    <w:rsid w:val="00387E61"/>
    <w:rsid w:val="003913E0"/>
    <w:rsid w:val="00393EEC"/>
    <w:rsid w:val="00394CAE"/>
    <w:rsid w:val="00395246"/>
    <w:rsid w:val="0039679C"/>
    <w:rsid w:val="003A0D63"/>
    <w:rsid w:val="003A2B44"/>
    <w:rsid w:val="003A380E"/>
    <w:rsid w:val="003A4E82"/>
    <w:rsid w:val="003A50AF"/>
    <w:rsid w:val="003A669B"/>
    <w:rsid w:val="003A7C02"/>
    <w:rsid w:val="003B0239"/>
    <w:rsid w:val="003B64C2"/>
    <w:rsid w:val="003B75DD"/>
    <w:rsid w:val="003C03A8"/>
    <w:rsid w:val="003C0C41"/>
    <w:rsid w:val="003C21EB"/>
    <w:rsid w:val="003C277E"/>
    <w:rsid w:val="003C6A54"/>
    <w:rsid w:val="003C726D"/>
    <w:rsid w:val="003D08BE"/>
    <w:rsid w:val="003D0DB3"/>
    <w:rsid w:val="003D1B3B"/>
    <w:rsid w:val="003D37A3"/>
    <w:rsid w:val="003D3C49"/>
    <w:rsid w:val="003D5410"/>
    <w:rsid w:val="003D58FA"/>
    <w:rsid w:val="003D7791"/>
    <w:rsid w:val="003E3009"/>
    <w:rsid w:val="003E6B0F"/>
    <w:rsid w:val="003E7839"/>
    <w:rsid w:val="003F006C"/>
    <w:rsid w:val="003F1286"/>
    <w:rsid w:val="003F14AB"/>
    <w:rsid w:val="003F1957"/>
    <w:rsid w:val="003F1E76"/>
    <w:rsid w:val="003F75AA"/>
    <w:rsid w:val="00405D94"/>
    <w:rsid w:val="0040628E"/>
    <w:rsid w:val="00406E9E"/>
    <w:rsid w:val="00410CB6"/>
    <w:rsid w:val="00410F7C"/>
    <w:rsid w:val="004112ED"/>
    <w:rsid w:val="0041155B"/>
    <w:rsid w:val="004231D0"/>
    <w:rsid w:val="0042364F"/>
    <w:rsid w:val="00424E60"/>
    <w:rsid w:val="00425222"/>
    <w:rsid w:val="00426883"/>
    <w:rsid w:val="00426DFA"/>
    <w:rsid w:val="00427D15"/>
    <w:rsid w:val="00430640"/>
    <w:rsid w:val="004309D1"/>
    <w:rsid w:val="004337EE"/>
    <w:rsid w:val="00434110"/>
    <w:rsid w:val="00434CCA"/>
    <w:rsid w:val="00441962"/>
    <w:rsid w:val="00441E5D"/>
    <w:rsid w:val="004447FF"/>
    <w:rsid w:val="00444BFC"/>
    <w:rsid w:val="004460AB"/>
    <w:rsid w:val="004471AC"/>
    <w:rsid w:val="004476DA"/>
    <w:rsid w:val="004476EF"/>
    <w:rsid w:val="00454B44"/>
    <w:rsid w:val="00455015"/>
    <w:rsid w:val="00457D17"/>
    <w:rsid w:val="00461D92"/>
    <w:rsid w:val="00463008"/>
    <w:rsid w:val="00465696"/>
    <w:rsid w:val="00466129"/>
    <w:rsid w:val="0046652F"/>
    <w:rsid w:val="00466C67"/>
    <w:rsid w:val="00467D9C"/>
    <w:rsid w:val="00467E27"/>
    <w:rsid w:val="00467F54"/>
    <w:rsid w:val="00472BE6"/>
    <w:rsid w:val="00475B8D"/>
    <w:rsid w:val="00476D4E"/>
    <w:rsid w:val="0047797A"/>
    <w:rsid w:val="0048122F"/>
    <w:rsid w:val="00481954"/>
    <w:rsid w:val="004820BE"/>
    <w:rsid w:val="00485F47"/>
    <w:rsid w:val="00490608"/>
    <w:rsid w:val="0049162A"/>
    <w:rsid w:val="00492E4E"/>
    <w:rsid w:val="00493D93"/>
    <w:rsid w:val="00495007"/>
    <w:rsid w:val="00495933"/>
    <w:rsid w:val="0049631B"/>
    <w:rsid w:val="004A1080"/>
    <w:rsid w:val="004A19BD"/>
    <w:rsid w:val="004A2E88"/>
    <w:rsid w:val="004A432B"/>
    <w:rsid w:val="004A46BF"/>
    <w:rsid w:val="004A4B7D"/>
    <w:rsid w:val="004B029B"/>
    <w:rsid w:val="004B343F"/>
    <w:rsid w:val="004B415F"/>
    <w:rsid w:val="004B4346"/>
    <w:rsid w:val="004B4510"/>
    <w:rsid w:val="004B51CA"/>
    <w:rsid w:val="004C0157"/>
    <w:rsid w:val="004C02BD"/>
    <w:rsid w:val="004C069E"/>
    <w:rsid w:val="004C2F8B"/>
    <w:rsid w:val="004C4FC1"/>
    <w:rsid w:val="004C6E9E"/>
    <w:rsid w:val="004C759D"/>
    <w:rsid w:val="004D1B75"/>
    <w:rsid w:val="004D2519"/>
    <w:rsid w:val="004D252A"/>
    <w:rsid w:val="004D432A"/>
    <w:rsid w:val="004D43A1"/>
    <w:rsid w:val="004E0E1F"/>
    <w:rsid w:val="004E19CF"/>
    <w:rsid w:val="004E1C81"/>
    <w:rsid w:val="004E2870"/>
    <w:rsid w:val="004E5764"/>
    <w:rsid w:val="004E6011"/>
    <w:rsid w:val="004E7CC9"/>
    <w:rsid w:val="004F2CE9"/>
    <w:rsid w:val="004F4555"/>
    <w:rsid w:val="004F546D"/>
    <w:rsid w:val="004F732A"/>
    <w:rsid w:val="004F7F97"/>
    <w:rsid w:val="0050388F"/>
    <w:rsid w:val="0050501C"/>
    <w:rsid w:val="00507C39"/>
    <w:rsid w:val="00507E1A"/>
    <w:rsid w:val="00511983"/>
    <w:rsid w:val="005131F9"/>
    <w:rsid w:val="00513512"/>
    <w:rsid w:val="0051399B"/>
    <w:rsid w:val="005158E3"/>
    <w:rsid w:val="005160F1"/>
    <w:rsid w:val="00520E92"/>
    <w:rsid w:val="0052187B"/>
    <w:rsid w:val="00522D98"/>
    <w:rsid w:val="00523C20"/>
    <w:rsid w:val="00524FE9"/>
    <w:rsid w:val="00525F80"/>
    <w:rsid w:val="005268D6"/>
    <w:rsid w:val="005339BA"/>
    <w:rsid w:val="0053487B"/>
    <w:rsid w:val="00536833"/>
    <w:rsid w:val="00536D91"/>
    <w:rsid w:val="00541E4E"/>
    <w:rsid w:val="00544047"/>
    <w:rsid w:val="00544803"/>
    <w:rsid w:val="00544FEC"/>
    <w:rsid w:val="005452B5"/>
    <w:rsid w:val="005461FC"/>
    <w:rsid w:val="00550241"/>
    <w:rsid w:val="005504CA"/>
    <w:rsid w:val="00550B8A"/>
    <w:rsid w:val="00550DDA"/>
    <w:rsid w:val="00551C7B"/>
    <w:rsid w:val="00552251"/>
    <w:rsid w:val="005522C0"/>
    <w:rsid w:val="00556EED"/>
    <w:rsid w:val="005575F2"/>
    <w:rsid w:val="005579F7"/>
    <w:rsid w:val="005612BA"/>
    <w:rsid w:val="00562E93"/>
    <w:rsid w:val="005635FF"/>
    <w:rsid w:val="00563DE4"/>
    <w:rsid w:val="005650EF"/>
    <w:rsid w:val="005659C8"/>
    <w:rsid w:val="00565B6E"/>
    <w:rsid w:val="00566F26"/>
    <w:rsid w:val="005708C4"/>
    <w:rsid w:val="005709A0"/>
    <w:rsid w:val="005723B3"/>
    <w:rsid w:val="005729F3"/>
    <w:rsid w:val="00572D02"/>
    <w:rsid w:val="00574E4A"/>
    <w:rsid w:val="00575454"/>
    <w:rsid w:val="00576EEF"/>
    <w:rsid w:val="00580590"/>
    <w:rsid w:val="005809EF"/>
    <w:rsid w:val="0058402F"/>
    <w:rsid w:val="0058599A"/>
    <w:rsid w:val="005861CD"/>
    <w:rsid w:val="00587201"/>
    <w:rsid w:val="00587CF1"/>
    <w:rsid w:val="005949A8"/>
    <w:rsid w:val="005958FB"/>
    <w:rsid w:val="00596F86"/>
    <w:rsid w:val="005A1BB5"/>
    <w:rsid w:val="005A23A2"/>
    <w:rsid w:val="005A2FF5"/>
    <w:rsid w:val="005A33F1"/>
    <w:rsid w:val="005A47D3"/>
    <w:rsid w:val="005A5671"/>
    <w:rsid w:val="005A59F2"/>
    <w:rsid w:val="005A71AD"/>
    <w:rsid w:val="005A7BEF"/>
    <w:rsid w:val="005B0BC1"/>
    <w:rsid w:val="005B307C"/>
    <w:rsid w:val="005B6902"/>
    <w:rsid w:val="005C0540"/>
    <w:rsid w:val="005C3307"/>
    <w:rsid w:val="005C6408"/>
    <w:rsid w:val="005C78AA"/>
    <w:rsid w:val="005D0525"/>
    <w:rsid w:val="005D37D0"/>
    <w:rsid w:val="005D44C9"/>
    <w:rsid w:val="005D54CC"/>
    <w:rsid w:val="005D5923"/>
    <w:rsid w:val="005E11DF"/>
    <w:rsid w:val="005E12F6"/>
    <w:rsid w:val="005E30B0"/>
    <w:rsid w:val="005E477E"/>
    <w:rsid w:val="005E521B"/>
    <w:rsid w:val="005E7F4E"/>
    <w:rsid w:val="005F1E3B"/>
    <w:rsid w:val="005F5123"/>
    <w:rsid w:val="005F78A3"/>
    <w:rsid w:val="00600904"/>
    <w:rsid w:val="00601614"/>
    <w:rsid w:val="0060178F"/>
    <w:rsid w:val="00602AC0"/>
    <w:rsid w:val="00604598"/>
    <w:rsid w:val="0060655A"/>
    <w:rsid w:val="00607269"/>
    <w:rsid w:val="00611B39"/>
    <w:rsid w:val="00612BCA"/>
    <w:rsid w:val="006146F3"/>
    <w:rsid w:val="0061482A"/>
    <w:rsid w:val="00615162"/>
    <w:rsid w:val="00615B59"/>
    <w:rsid w:val="00615DED"/>
    <w:rsid w:val="00617E5C"/>
    <w:rsid w:val="006215BB"/>
    <w:rsid w:val="00623A86"/>
    <w:rsid w:val="00625A0E"/>
    <w:rsid w:val="0062607E"/>
    <w:rsid w:val="006328DE"/>
    <w:rsid w:val="00634A4B"/>
    <w:rsid w:val="00635E24"/>
    <w:rsid w:val="006376AD"/>
    <w:rsid w:val="00637E7D"/>
    <w:rsid w:val="00640D11"/>
    <w:rsid w:val="00640E45"/>
    <w:rsid w:val="006461FB"/>
    <w:rsid w:val="0064780B"/>
    <w:rsid w:val="00647FFA"/>
    <w:rsid w:val="00653D37"/>
    <w:rsid w:val="00654CEF"/>
    <w:rsid w:val="0065508B"/>
    <w:rsid w:val="00655338"/>
    <w:rsid w:val="00655705"/>
    <w:rsid w:val="006565B8"/>
    <w:rsid w:val="00656EC8"/>
    <w:rsid w:val="00660108"/>
    <w:rsid w:val="00661DF7"/>
    <w:rsid w:val="00663564"/>
    <w:rsid w:val="006660FE"/>
    <w:rsid w:val="00666451"/>
    <w:rsid w:val="00666A03"/>
    <w:rsid w:val="00667F02"/>
    <w:rsid w:val="00672EBF"/>
    <w:rsid w:val="006741CD"/>
    <w:rsid w:val="00674CDB"/>
    <w:rsid w:val="006750D5"/>
    <w:rsid w:val="00675A20"/>
    <w:rsid w:val="00676A31"/>
    <w:rsid w:val="006773AB"/>
    <w:rsid w:val="0068322E"/>
    <w:rsid w:val="0068326A"/>
    <w:rsid w:val="00686F87"/>
    <w:rsid w:val="0068703A"/>
    <w:rsid w:val="00690C2A"/>
    <w:rsid w:val="00693269"/>
    <w:rsid w:val="006942CC"/>
    <w:rsid w:val="00696296"/>
    <w:rsid w:val="006A182A"/>
    <w:rsid w:val="006A23D7"/>
    <w:rsid w:val="006A364A"/>
    <w:rsid w:val="006A5765"/>
    <w:rsid w:val="006A6D61"/>
    <w:rsid w:val="006A7A39"/>
    <w:rsid w:val="006B0AFD"/>
    <w:rsid w:val="006B0B4E"/>
    <w:rsid w:val="006B1D51"/>
    <w:rsid w:val="006B1E9C"/>
    <w:rsid w:val="006B20EF"/>
    <w:rsid w:val="006B3ED7"/>
    <w:rsid w:val="006B60F9"/>
    <w:rsid w:val="006C2029"/>
    <w:rsid w:val="006C2F1E"/>
    <w:rsid w:val="006C2F6B"/>
    <w:rsid w:val="006C3861"/>
    <w:rsid w:val="006C4273"/>
    <w:rsid w:val="006C42BF"/>
    <w:rsid w:val="006C4CA8"/>
    <w:rsid w:val="006C4DDA"/>
    <w:rsid w:val="006C5298"/>
    <w:rsid w:val="006D0414"/>
    <w:rsid w:val="006D332E"/>
    <w:rsid w:val="006D6183"/>
    <w:rsid w:val="006D6B1F"/>
    <w:rsid w:val="006E0CD2"/>
    <w:rsid w:val="006E0DD6"/>
    <w:rsid w:val="006E2B74"/>
    <w:rsid w:val="006E74A6"/>
    <w:rsid w:val="006F0F71"/>
    <w:rsid w:val="006F18F5"/>
    <w:rsid w:val="006F1F1C"/>
    <w:rsid w:val="006F43D8"/>
    <w:rsid w:val="006F45C5"/>
    <w:rsid w:val="006F756D"/>
    <w:rsid w:val="00702C5F"/>
    <w:rsid w:val="00702FFE"/>
    <w:rsid w:val="007061BB"/>
    <w:rsid w:val="00706DDE"/>
    <w:rsid w:val="00706E65"/>
    <w:rsid w:val="0071461C"/>
    <w:rsid w:val="00715B2D"/>
    <w:rsid w:val="00716C3D"/>
    <w:rsid w:val="00717BA2"/>
    <w:rsid w:val="00717D60"/>
    <w:rsid w:val="00717E00"/>
    <w:rsid w:val="007207BC"/>
    <w:rsid w:val="007219BF"/>
    <w:rsid w:val="00721EE7"/>
    <w:rsid w:val="0072373F"/>
    <w:rsid w:val="0072542E"/>
    <w:rsid w:val="0072699A"/>
    <w:rsid w:val="0073116B"/>
    <w:rsid w:val="00731B3E"/>
    <w:rsid w:val="00735559"/>
    <w:rsid w:val="0074057C"/>
    <w:rsid w:val="0074193B"/>
    <w:rsid w:val="007423C7"/>
    <w:rsid w:val="0074262D"/>
    <w:rsid w:val="00742AFD"/>
    <w:rsid w:val="00743EFE"/>
    <w:rsid w:val="00744781"/>
    <w:rsid w:val="00746658"/>
    <w:rsid w:val="007501D1"/>
    <w:rsid w:val="007505BD"/>
    <w:rsid w:val="007515C4"/>
    <w:rsid w:val="0075295A"/>
    <w:rsid w:val="00752AE7"/>
    <w:rsid w:val="00753E57"/>
    <w:rsid w:val="007553A1"/>
    <w:rsid w:val="00756227"/>
    <w:rsid w:val="00756489"/>
    <w:rsid w:val="00757D6C"/>
    <w:rsid w:val="00761FB1"/>
    <w:rsid w:val="007625CD"/>
    <w:rsid w:val="00763AB0"/>
    <w:rsid w:val="0076496A"/>
    <w:rsid w:val="00766812"/>
    <w:rsid w:val="00767327"/>
    <w:rsid w:val="0077067C"/>
    <w:rsid w:val="00771CDA"/>
    <w:rsid w:val="00774E0D"/>
    <w:rsid w:val="007757BD"/>
    <w:rsid w:val="00776442"/>
    <w:rsid w:val="00780687"/>
    <w:rsid w:val="007814FB"/>
    <w:rsid w:val="00781BB5"/>
    <w:rsid w:val="00784C48"/>
    <w:rsid w:val="00786493"/>
    <w:rsid w:val="0078664B"/>
    <w:rsid w:val="0079342E"/>
    <w:rsid w:val="007953CE"/>
    <w:rsid w:val="0079560A"/>
    <w:rsid w:val="00796861"/>
    <w:rsid w:val="007A02E4"/>
    <w:rsid w:val="007A2D25"/>
    <w:rsid w:val="007A346C"/>
    <w:rsid w:val="007A5B5A"/>
    <w:rsid w:val="007A6845"/>
    <w:rsid w:val="007A69A0"/>
    <w:rsid w:val="007A7663"/>
    <w:rsid w:val="007B25C1"/>
    <w:rsid w:val="007B25DB"/>
    <w:rsid w:val="007B3657"/>
    <w:rsid w:val="007B420F"/>
    <w:rsid w:val="007C081A"/>
    <w:rsid w:val="007C1896"/>
    <w:rsid w:val="007C1B55"/>
    <w:rsid w:val="007C2DBC"/>
    <w:rsid w:val="007C31F5"/>
    <w:rsid w:val="007C36DF"/>
    <w:rsid w:val="007C5442"/>
    <w:rsid w:val="007C7593"/>
    <w:rsid w:val="007D0480"/>
    <w:rsid w:val="007D176A"/>
    <w:rsid w:val="007D19A4"/>
    <w:rsid w:val="007D1F6E"/>
    <w:rsid w:val="007D31D3"/>
    <w:rsid w:val="007D49A1"/>
    <w:rsid w:val="007D77CE"/>
    <w:rsid w:val="007D7DCC"/>
    <w:rsid w:val="007E205A"/>
    <w:rsid w:val="007E404E"/>
    <w:rsid w:val="007E41E6"/>
    <w:rsid w:val="007E51A3"/>
    <w:rsid w:val="007E58D8"/>
    <w:rsid w:val="007F0162"/>
    <w:rsid w:val="007F245C"/>
    <w:rsid w:val="007F3A35"/>
    <w:rsid w:val="007F582E"/>
    <w:rsid w:val="007F6715"/>
    <w:rsid w:val="007F6C31"/>
    <w:rsid w:val="007F6C90"/>
    <w:rsid w:val="00800E2E"/>
    <w:rsid w:val="00801286"/>
    <w:rsid w:val="00801C9C"/>
    <w:rsid w:val="00801CF6"/>
    <w:rsid w:val="00802687"/>
    <w:rsid w:val="00802C66"/>
    <w:rsid w:val="00802D30"/>
    <w:rsid w:val="00805FD1"/>
    <w:rsid w:val="0080736B"/>
    <w:rsid w:val="00814646"/>
    <w:rsid w:val="00814C04"/>
    <w:rsid w:val="008154A5"/>
    <w:rsid w:val="00815B42"/>
    <w:rsid w:val="0081694E"/>
    <w:rsid w:val="00816E96"/>
    <w:rsid w:val="0081787F"/>
    <w:rsid w:val="00820817"/>
    <w:rsid w:val="00822EB5"/>
    <w:rsid w:val="008271E3"/>
    <w:rsid w:val="008275DD"/>
    <w:rsid w:val="00827C2A"/>
    <w:rsid w:val="00830AD2"/>
    <w:rsid w:val="00831A16"/>
    <w:rsid w:val="0083302D"/>
    <w:rsid w:val="008334BB"/>
    <w:rsid w:val="00833DD6"/>
    <w:rsid w:val="00834ED0"/>
    <w:rsid w:val="00835FB7"/>
    <w:rsid w:val="00836FD2"/>
    <w:rsid w:val="00836FF4"/>
    <w:rsid w:val="00837515"/>
    <w:rsid w:val="00840280"/>
    <w:rsid w:val="0084272C"/>
    <w:rsid w:val="008430C4"/>
    <w:rsid w:val="00845386"/>
    <w:rsid w:val="00846518"/>
    <w:rsid w:val="00846B81"/>
    <w:rsid w:val="0084770D"/>
    <w:rsid w:val="00847743"/>
    <w:rsid w:val="008478FC"/>
    <w:rsid w:val="008479F6"/>
    <w:rsid w:val="008501C6"/>
    <w:rsid w:val="008509A6"/>
    <w:rsid w:val="00851927"/>
    <w:rsid w:val="00851D4D"/>
    <w:rsid w:val="00852021"/>
    <w:rsid w:val="008531F5"/>
    <w:rsid w:val="0085499E"/>
    <w:rsid w:val="008557A8"/>
    <w:rsid w:val="00855ECF"/>
    <w:rsid w:val="00856434"/>
    <w:rsid w:val="00856AFF"/>
    <w:rsid w:val="00863545"/>
    <w:rsid w:val="00866B46"/>
    <w:rsid w:val="008678D6"/>
    <w:rsid w:val="00871347"/>
    <w:rsid w:val="00872992"/>
    <w:rsid w:val="00873A32"/>
    <w:rsid w:val="00874783"/>
    <w:rsid w:val="008750E8"/>
    <w:rsid w:val="00875395"/>
    <w:rsid w:val="00875F3F"/>
    <w:rsid w:val="00876C63"/>
    <w:rsid w:val="00883B10"/>
    <w:rsid w:val="008879DE"/>
    <w:rsid w:val="00890430"/>
    <w:rsid w:val="00891223"/>
    <w:rsid w:val="00892CFF"/>
    <w:rsid w:val="008942A2"/>
    <w:rsid w:val="00894CCB"/>
    <w:rsid w:val="0089662D"/>
    <w:rsid w:val="0089769A"/>
    <w:rsid w:val="008A22F3"/>
    <w:rsid w:val="008A396C"/>
    <w:rsid w:val="008A3FC2"/>
    <w:rsid w:val="008A6039"/>
    <w:rsid w:val="008B00B4"/>
    <w:rsid w:val="008B0D4C"/>
    <w:rsid w:val="008B1B5C"/>
    <w:rsid w:val="008B266B"/>
    <w:rsid w:val="008B2B54"/>
    <w:rsid w:val="008B30E9"/>
    <w:rsid w:val="008B362A"/>
    <w:rsid w:val="008B4BC8"/>
    <w:rsid w:val="008B4FD5"/>
    <w:rsid w:val="008B5B29"/>
    <w:rsid w:val="008C1D21"/>
    <w:rsid w:val="008C2576"/>
    <w:rsid w:val="008C2957"/>
    <w:rsid w:val="008C2B9A"/>
    <w:rsid w:val="008C3015"/>
    <w:rsid w:val="008C4AD7"/>
    <w:rsid w:val="008C5078"/>
    <w:rsid w:val="008C6061"/>
    <w:rsid w:val="008D1AC8"/>
    <w:rsid w:val="008D317C"/>
    <w:rsid w:val="008D3ECB"/>
    <w:rsid w:val="008D4D4E"/>
    <w:rsid w:val="008D4E85"/>
    <w:rsid w:val="008D5C50"/>
    <w:rsid w:val="008E0004"/>
    <w:rsid w:val="008E3043"/>
    <w:rsid w:val="008E4649"/>
    <w:rsid w:val="008E521E"/>
    <w:rsid w:val="008E756C"/>
    <w:rsid w:val="008F123D"/>
    <w:rsid w:val="008F17EF"/>
    <w:rsid w:val="008F2F6B"/>
    <w:rsid w:val="008F3DA7"/>
    <w:rsid w:val="008F4E29"/>
    <w:rsid w:val="008F4FC1"/>
    <w:rsid w:val="008F7866"/>
    <w:rsid w:val="008F7C8F"/>
    <w:rsid w:val="009003C9"/>
    <w:rsid w:val="00902F74"/>
    <w:rsid w:val="00903925"/>
    <w:rsid w:val="00904CBA"/>
    <w:rsid w:val="009050E7"/>
    <w:rsid w:val="0090547A"/>
    <w:rsid w:val="00905D0D"/>
    <w:rsid w:val="00910946"/>
    <w:rsid w:val="009113D1"/>
    <w:rsid w:val="00911634"/>
    <w:rsid w:val="00914C28"/>
    <w:rsid w:val="009225B4"/>
    <w:rsid w:val="00924988"/>
    <w:rsid w:val="00925108"/>
    <w:rsid w:val="0092549A"/>
    <w:rsid w:val="0092560B"/>
    <w:rsid w:val="00925DA3"/>
    <w:rsid w:val="009267FD"/>
    <w:rsid w:val="0093195A"/>
    <w:rsid w:val="00932372"/>
    <w:rsid w:val="00933F21"/>
    <w:rsid w:val="00933F32"/>
    <w:rsid w:val="009357CC"/>
    <w:rsid w:val="009370FD"/>
    <w:rsid w:val="009406CB"/>
    <w:rsid w:val="00940BB1"/>
    <w:rsid w:val="00941386"/>
    <w:rsid w:val="00941483"/>
    <w:rsid w:val="00941E80"/>
    <w:rsid w:val="009436D1"/>
    <w:rsid w:val="00943E41"/>
    <w:rsid w:val="00946F20"/>
    <w:rsid w:val="00951451"/>
    <w:rsid w:val="00953A2F"/>
    <w:rsid w:val="00953F30"/>
    <w:rsid w:val="00954125"/>
    <w:rsid w:val="00955DE1"/>
    <w:rsid w:val="00955E2F"/>
    <w:rsid w:val="0095782B"/>
    <w:rsid w:val="0096076C"/>
    <w:rsid w:val="00960E97"/>
    <w:rsid w:val="00961E3F"/>
    <w:rsid w:val="00961FF4"/>
    <w:rsid w:val="00963919"/>
    <w:rsid w:val="00963C3F"/>
    <w:rsid w:val="00964309"/>
    <w:rsid w:val="00964727"/>
    <w:rsid w:val="009655A0"/>
    <w:rsid w:val="0096587A"/>
    <w:rsid w:val="00965EA6"/>
    <w:rsid w:val="009669F2"/>
    <w:rsid w:val="00972016"/>
    <w:rsid w:val="009724F4"/>
    <w:rsid w:val="009731D7"/>
    <w:rsid w:val="009734EE"/>
    <w:rsid w:val="00973905"/>
    <w:rsid w:val="009763EA"/>
    <w:rsid w:val="00976552"/>
    <w:rsid w:val="00976F1B"/>
    <w:rsid w:val="009779C6"/>
    <w:rsid w:val="00977A33"/>
    <w:rsid w:val="00982616"/>
    <w:rsid w:val="00983D0A"/>
    <w:rsid w:val="0098477E"/>
    <w:rsid w:val="00985034"/>
    <w:rsid w:val="00986537"/>
    <w:rsid w:val="00986D0B"/>
    <w:rsid w:val="0098717A"/>
    <w:rsid w:val="00987C84"/>
    <w:rsid w:val="009904E1"/>
    <w:rsid w:val="009915C0"/>
    <w:rsid w:val="00991922"/>
    <w:rsid w:val="00992BE3"/>
    <w:rsid w:val="00993A21"/>
    <w:rsid w:val="00993FFC"/>
    <w:rsid w:val="0099424B"/>
    <w:rsid w:val="009962FF"/>
    <w:rsid w:val="00997BDB"/>
    <w:rsid w:val="009A28D0"/>
    <w:rsid w:val="009A3774"/>
    <w:rsid w:val="009A4433"/>
    <w:rsid w:val="009A5E31"/>
    <w:rsid w:val="009A69C7"/>
    <w:rsid w:val="009A69DD"/>
    <w:rsid w:val="009B00BF"/>
    <w:rsid w:val="009B1B57"/>
    <w:rsid w:val="009B29A2"/>
    <w:rsid w:val="009B4285"/>
    <w:rsid w:val="009B4384"/>
    <w:rsid w:val="009B5750"/>
    <w:rsid w:val="009B577E"/>
    <w:rsid w:val="009B598B"/>
    <w:rsid w:val="009B60DC"/>
    <w:rsid w:val="009B6739"/>
    <w:rsid w:val="009C1F2C"/>
    <w:rsid w:val="009C2EF2"/>
    <w:rsid w:val="009C34F2"/>
    <w:rsid w:val="009C3AC9"/>
    <w:rsid w:val="009C3FFB"/>
    <w:rsid w:val="009C5378"/>
    <w:rsid w:val="009C712C"/>
    <w:rsid w:val="009C7E56"/>
    <w:rsid w:val="009D068C"/>
    <w:rsid w:val="009D131F"/>
    <w:rsid w:val="009D1BD4"/>
    <w:rsid w:val="009D1D38"/>
    <w:rsid w:val="009D3988"/>
    <w:rsid w:val="009D4E91"/>
    <w:rsid w:val="009D5422"/>
    <w:rsid w:val="009D5D9B"/>
    <w:rsid w:val="009D6DB3"/>
    <w:rsid w:val="009D7F37"/>
    <w:rsid w:val="009E2AA0"/>
    <w:rsid w:val="009E36E6"/>
    <w:rsid w:val="009E3987"/>
    <w:rsid w:val="009E5116"/>
    <w:rsid w:val="009E5555"/>
    <w:rsid w:val="009F0B5E"/>
    <w:rsid w:val="009F0B85"/>
    <w:rsid w:val="009F26AE"/>
    <w:rsid w:val="009F2AC5"/>
    <w:rsid w:val="009F2ED5"/>
    <w:rsid w:val="009F46A6"/>
    <w:rsid w:val="009F65A3"/>
    <w:rsid w:val="009F74C7"/>
    <w:rsid w:val="00A027F5"/>
    <w:rsid w:val="00A03A83"/>
    <w:rsid w:val="00A063DE"/>
    <w:rsid w:val="00A068C8"/>
    <w:rsid w:val="00A10291"/>
    <w:rsid w:val="00A103E6"/>
    <w:rsid w:val="00A205DB"/>
    <w:rsid w:val="00A217BF"/>
    <w:rsid w:val="00A21A5C"/>
    <w:rsid w:val="00A22137"/>
    <w:rsid w:val="00A2239A"/>
    <w:rsid w:val="00A22576"/>
    <w:rsid w:val="00A22C25"/>
    <w:rsid w:val="00A23CBE"/>
    <w:rsid w:val="00A23F74"/>
    <w:rsid w:val="00A25062"/>
    <w:rsid w:val="00A252B3"/>
    <w:rsid w:val="00A2644E"/>
    <w:rsid w:val="00A33BD8"/>
    <w:rsid w:val="00A35459"/>
    <w:rsid w:val="00A367BF"/>
    <w:rsid w:val="00A36BE9"/>
    <w:rsid w:val="00A36F14"/>
    <w:rsid w:val="00A4152E"/>
    <w:rsid w:val="00A44C05"/>
    <w:rsid w:val="00A44ED8"/>
    <w:rsid w:val="00A45823"/>
    <w:rsid w:val="00A50B00"/>
    <w:rsid w:val="00A5568B"/>
    <w:rsid w:val="00A562FF"/>
    <w:rsid w:val="00A56507"/>
    <w:rsid w:val="00A616A4"/>
    <w:rsid w:val="00A64B33"/>
    <w:rsid w:val="00A65AA7"/>
    <w:rsid w:val="00A6601F"/>
    <w:rsid w:val="00A67397"/>
    <w:rsid w:val="00A707ED"/>
    <w:rsid w:val="00A7344B"/>
    <w:rsid w:val="00A73E5A"/>
    <w:rsid w:val="00A76C45"/>
    <w:rsid w:val="00A771ED"/>
    <w:rsid w:val="00A773A1"/>
    <w:rsid w:val="00A77D3B"/>
    <w:rsid w:val="00A84CEC"/>
    <w:rsid w:val="00A84FFC"/>
    <w:rsid w:val="00A905B8"/>
    <w:rsid w:val="00A906F7"/>
    <w:rsid w:val="00A937B8"/>
    <w:rsid w:val="00A952FA"/>
    <w:rsid w:val="00A96387"/>
    <w:rsid w:val="00A96D68"/>
    <w:rsid w:val="00AA4CC6"/>
    <w:rsid w:val="00AA4D78"/>
    <w:rsid w:val="00AA6394"/>
    <w:rsid w:val="00AA7043"/>
    <w:rsid w:val="00AA7D4D"/>
    <w:rsid w:val="00AB1348"/>
    <w:rsid w:val="00AB3127"/>
    <w:rsid w:val="00AB39C0"/>
    <w:rsid w:val="00AB59CD"/>
    <w:rsid w:val="00AC309F"/>
    <w:rsid w:val="00AC30B4"/>
    <w:rsid w:val="00AC3911"/>
    <w:rsid w:val="00AC42D2"/>
    <w:rsid w:val="00AD2D1F"/>
    <w:rsid w:val="00AD2E7F"/>
    <w:rsid w:val="00AD3C39"/>
    <w:rsid w:val="00AD44B4"/>
    <w:rsid w:val="00AD603B"/>
    <w:rsid w:val="00AE0C5E"/>
    <w:rsid w:val="00AE292D"/>
    <w:rsid w:val="00AE37AE"/>
    <w:rsid w:val="00AE4ABC"/>
    <w:rsid w:val="00AE55C1"/>
    <w:rsid w:val="00AE56F1"/>
    <w:rsid w:val="00AE7646"/>
    <w:rsid w:val="00AE7E8B"/>
    <w:rsid w:val="00AF1917"/>
    <w:rsid w:val="00AF32CB"/>
    <w:rsid w:val="00AF4355"/>
    <w:rsid w:val="00AF4B22"/>
    <w:rsid w:val="00AF5A28"/>
    <w:rsid w:val="00AF7890"/>
    <w:rsid w:val="00B00401"/>
    <w:rsid w:val="00B00B69"/>
    <w:rsid w:val="00B01689"/>
    <w:rsid w:val="00B01785"/>
    <w:rsid w:val="00B03382"/>
    <w:rsid w:val="00B042C1"/>
    <w:rsid w:val="00B069F2"/>
    <w:rsid w:val="00B0703A"/>
    <w:rsid w:val="00B112D7"/>
    <w:rsid w:val="00B11E05"/>
    <w:rsid w:val="00B12D48"/>
    <w:rsid w:val="00B12D62"/>
    <w:rsid w:val="00B12F9A"/>
    <w:rsid w:val="00B148FA"/>
    <w:rsid w:val="00B16DE6"/>
    <w:rsid w:val="00B16F48"/>
    <w:rsid w:val="00B201D9"/>
    <w:rsid w:val="00B20D33"/>
    <w:rsid w:val="00B217A5"/>
    <w:rsid w:val="00B2490D"/>
    <w:rsid w:val="00B25231"/>
    <w:rsid w:val="00B259BE"/>
    <w:rsid w:val="00B26113"/>
    <w:rsid w:val="00B263E3"/>
    <w:rsid w:val="00B316B3"/>
    <w:rsid w:val="00B32CDC"/>
    <w:rsid w:val="00B33338"/>
    <w:rsid w:val="00B33E5C"/>
    <w:rsid w:val="00B358FF"/>
    <w:rsid w:val="00B36513"/>
    <w:rsid w:val="00B37087"/>
    <w:rsid w:val="00B37BE1"/>
    <w:rsid w:val="00B41631"/>
    <w:rsid w:val="00B417B5"/>
    <w:rsid w:val="00B4296E"/>
    <w:rsid w:val="00B43B3A"/>
    <w:rsid w:val="00B46AB5"/>
    <w:rsid w:val="00B47FB5"/>
    <w:rsid w:val="00B50F39"/>
    <w:rsid w:val="00B51A3A"/>
    <w:rsid w:val="00B52701"/>
    <w:rsid w:val="00B53F88"/>
    <w:rsid w:val="00B56C33"/>
    <w:rsid w:val="00B56C56"/>
    <w:rsid w:val="00B5714C"/>
    <w:rsid w:val="00B61FEE"/>
    <w:rsid w:val="00B6214B"/>
    <w:rsid w:val="00B63740"/>
    <w:rsid w:val="00B63CE1"/>
    <w:rsid w:val="00B71658"/>
    <w:rsid w:val="00B7323B"/>
    <w:rsid w:val="00B74C72"/>
    <w:rsid w:val="00B774B8"/>
    <w:rsid w:val="00B80AAC"/>
    <w:rsid w:val="00B82C98"/>
    <w:rsid w:val="00B8608B"/>
    <w:rsid w:val="00B865A3"/>
    <w:rsid w:val="00B86BFB"/>
    <w:rsid w:val="00B87FD3"/>
    <w:rsid w:val="00B901AA"/>
    <w:rsid w:val="00B90FFE"/>
    <w:rsid w:val="00B91118"/>
    <w:rsid w:val="00B96985"/>
    <w:rsid w:val="00B96AAD"/>
    <w:rsid w:val="00B96E2A"/>
    <w:rsid w:val="00B96F39"/>
    <w:rsid w:val="00B97EFD"/>
    <w:rsid w:val="00BA0332"/>
    <w:rsid w:val="00BA04D0"/>
    <w:rsid w:val="00BA0977"/>
    <w:rsid w:val="00BA0C16"/>
    <w:rsid w:val="00BA1291"/>
    <w:rsid w:val="00BA13A0"/>
    <w:rsid w:val="00BA49CA"/>
    <w:rsid w:val="00BA4BE8"/>
    <w:rsid w:val="00BA518F"/>
    <w:rsid w:val="00BA5C82"/>
    <w:rsid w:val="00BB19F0"/>
    <w:rsid w:val="00BB1E37"/>
    <w:rsid w:val="00BB38E7"/>
    <w:rsid w:val="00BB3B08"/>
    <w:rsid w:val="00BB41EE"/>
    <w:rsid w:val="00BB629D"/>
    <w:rsid w:val="00BB6E77"/>
    <w:rsid w:val="00BB7B00"/>
    <w:rsid w:val="00BB7B93"/>
    <w:rsid w:val="00BC2682"/>
    <w:rsid w:val="00BC2C5A"/>
    <w:rsid w:val="00BC3284"/>
    <w:rsid w:val="00BC4CAD"/>
    <w:rsid w:val="00BC5A23"/>
    <w:rsid w:val="00BC65AF"/>
    <w:rsid w:val="00BC6A67"/>
    <w:rsid w:val="00BC7453"/>
    <w:rsid w:val="00BC7577"/>
    <w:rsid w:val="00BC7685"/>
    <w:rsid w:val="00BD1FD5"/>
    <w:rsid w:val="00BD3AF1"/>
    <w:rsid w:val="00BD5431"/>
    <w:rsid w:val="00BD6BE5"/>
    <w:rsid w:val="00BE12BC"/>
    <w:rsid w:val="00BE13CF"/>
    <w:rsid w:val="00BE2063"/>
    <w:rsid w:val="00BE7563"/>
    <w:rsid w:val="00BF0599"/>
    <w:rsid w:val="00BF0EF0"/>
    <w:rsid w:val="00BF1144"/>
    <w:rsid w:val="00BF1527"/>
    <w:rsid w:val="00BF3A7E"/>
    <w:rsid w:val="00BF57D9"/>
    <w:rsid w:val="00BF7A45"/>
    <w:rsid w:val="00C051A4"/>
    <w:rsid w:val="00C05E2F"/>
    <w:rsid w:val="00C06043"/>
    <w:rsid w:val="00C11F76"/>
    <w:rsid w:val="00C122AE"/>
    <w:rsid w:val="00C126FB"/>
    <w:rsid w:val="00C12977"/>
    <w:rsid w:val="00C151E7"/>
    <w:rsid w:val="00C16442"/>
    <w:rsid w:val="00C17D5D"/>
    <w:rsid w:val="00C20E45"/>
    <w:rsid w:val="00C2558F"/>
    <w:rsid w:val="00C2741F"/>
    <w:rsid w:val="00C31911"/>
    <w:rsid w:val="00C31B13"/>
    <w:rsid w:val="00C323E1"/>
    <w:rsid w:val="00C3329A"/>
    <w:rsid w:val="00C34390"/>
    <w:rsid w:val="00C4007B"/>
    <w:rsid w:val="00C40352"/>
    <w:rsid w:val="00C434E2"/>
    <w:rsid w:val="00C434EF"/>
    <w:rsid w:val="00C47614"/>
    <w:rsid w:val="00C47AAF"/>
    <w:rsid w:val="00C50940"/>
    <w:rsid w:val="00C50A41"/>
    <w:rsid w:val="00C523A2"/>
    <w:rsid w:val="00C5253D"/>
    <w:rsid w:val="00C5280C"/>
    <w:rsid w:val="00C53F56"/>
    <w:rsid w:val="00C56E9D"/>
    <w:rsid w:val="00C607C0"/>
    <w:rsid w:val="00C61401"/>
    <w:rsid w:val="00C616FF"/>
    <w:rsid w:val="00C63BA0"/>
    <w:rsid w:val="00C63DFF"/>
    <w:rsid w:val="00C65A45"/>
    <w:rsid w:val="00C67639"/>
    <w:rsid w:val="00C67C84"/>
    <w:rsid w:val="00C707F5"/>
    <w:rsid w:val="00C713BA"/>
    <w:rsid w:val="00C7274E"/>
    <w:rsid w:val="00C737A9"/>
    <w:rsid w:val="00C741C2"/>
    <w:rsid w:val="00C7635E"/>
    <w:rsid w:val="00C775F0"/>
    <w:rsid w:val="00C77F00"/>
    <w:rsid w:val="00C80D26"/>
    <w:rsid w:val="00C82A1C"/>
    <w:rsid w:val="00C83323"/>
    <w:rsid w:val="00C86E78"/>
    <w:rsid w:val="00C8729A"/>
    <w:rsid w:val="00C92F1C"/>
    <w:rsid w:val="00C93336"/>
    <w:rsid w:val="00C937E9"/>
    <w:rsid w:val="00C95A1D"/>
    <w:rsid w:val="00C974E4"/>
    <w:rsid w:val="00CA0A8B"/>
    <w:rsid w:val="00CA0A9A"/>
    <w:rsid w:val="00CA0B93"/>
    <w:rsid w:val="00CA1165"/>
    <w:rsid w:val="00CA2676"/>
    <w:rsid w:val="00CA2B62"/>
    <w:rsid w:val="00CA338B"/>
    <w:rsid w:val="00CA4005"/>
    <w:rsid w:val="00CA413E"/>
    <w:rsid w:val="00CA43EE"/>
    <w:rsid w:val="00CA7389"/>
    <w:rsid w:val="00CA7892"/>
    <w:rsid w:val="00CB018A"/>
    <w:rsid w:val="00CB2D78"/>
    <w:rsid w:val="00CB61C6"/>
    <w:rsid w:val="00CB6D35"/>
    <w:rsid w:val="00CB7CDA"/>
    <w:rsid w:val="00CB7FC2"/>
    <w:rsid w:val="00CC153B"/>
    <w:rsid w:val="00CC213C"/>
    <w:rsid w:val="00CD006B"/>
    <w:rsid w:val="00CD1AFF"/>
    <w:rsid w:val="00CD2D0F"/>
    <w:rsid w:val="00CD3710"/>
    <w:rsid w:val="00CD4CC6"/>
    <w:rsid w:val="00CD50D9"/>
    <w:rsid w:val="00CE07A3"/>
    <w:rsid w:val="00CE0E2C"/>
    <w:rsid w:val="00CE398E"/>
    <w:rsid w:val="00CE400B"/>
    <w:rsid w:val="00CE5B00"/>
    <w:rsid w:val="00CE5BA5"/>
    <w:rsid w:val="00CE6731"/>
    <w:rsid w:val="00CF11D9"/>
    <w:rsid w:val="00CF34E4"/>
    <w:rsid w:val="00CF60EA"/>
    <w:rsid w:val="00CF6A67"/>
    <w:rsid w:val="00CF7C54"/>
    <w:rsid w:val="00D00C48"/>
    <w:rsid w:val="00D054B6"/>
    <w:rsid w:val="00D063DB"/>
    <w:rsid w:val="00D15759"/>
    <w:rsid w:val="00D15988"/>
    <w:rsid w:val="00D164B5"/>
    <w:rsid w:val="00D1684D"/>
    <w:rsid w:val="00D16D0F"/>
    <w:rsid w:val="00D16F60"/>
    <w:rsid w:val="00D17336"/>
    <w:rsid w:val="00D201D3"/>
    <w:rsid w:val="00D21061"/>
    <w:rsid w:val="00D2289D"/>
    <w:rsid w:val="00D23B17"/>
    <w:rsid w:val="00D2603C"/>
    <w:rsid w:val="00D274CB"/>
    <w:rsid w:val="00D3124C"/>
    <w:rsid w:val="00D41E03"/>
    <w:rsid w:val="00D4224C"/>
    <w:rsid w:val="00D42899"/>
    <w:rsid w:val="00D43500"/>
    <w:rsid w:val="00D46394"/>
    <w:rsid w:val="00D46E65"/>
    <w:rsid w:val="00D47C11"/>
    <w:rsid w:val="00D532AF"/>
    <w:rsid w:val="00D53D83"/>
    <w:rsid w:val="00D5508E"/>
    <w:rsid w:val="00D55BD4"/>
    <w:rsid w:val="00D56B88"/>
    <w:rsid w:val="00D5717B"/>
    <w:rsid w:val="00D6165D"/>
    <w:rsid w:val="00D6178D"/>
    <w:rsid w:val="00D61C5E"/>
    <w:rsid w:val="00D620C9"/>
    <w:rsid w:val="00D62F34"/>
    <w:rsid w:val="00D676D5"/>
    <w:rsid w:val="00D679AB"/>
    <w:rsid w:val="00D70940"/>
    <w:rsid w:val="00D70E85"/>
    <w:rsid w:val="00D717C1"/>
    <w:rsid w:val="00D730A2"/>
    <w:rsid w:val="00D75435"/>
    <w:rsid w:val="00D8251D"/>
    <w:rsid w:val="00D84518"/>
    <w:rsid w:val="00D85A51"/>
    <w:rsid w:val="00D861BA"/>
    <w:rsid w:val="00D87487"/>
    <w:rsid w:val="00D90A27"/>
    <w:rsid w:val="00D90FF0"/>
    <w:rsid w:val="00D92EBC"/>
    <w:rsid w:val="00D93002"/>
    <w:rsid w:val="00D93757"/>
    <w:rsid w:val="00D94313"/>
    <w:rsid w:val="00D95D0E"/>
    <w:rsid w:val="00D965AB"/>
    <w:rsid w:val="00D966EA"/>
    <w:rsid w:val="00D968C6"/>
    <w:rsid w:val="00D96C44"/>
    <w:rsid w:val="00D97ACE"/>
    <w:rsid w:val="00DA067B"/>
    <w:rsid w:val="00DA1FA7"/>
    <w:rsid w:val="00DA478F"/>
    <w:rsid w:val="00DA53CA"/>
    <w:rsid w:val="00DB0DDF"/>
    <w:rsid w:val="00DB27E1"/>
    <w:rsid w:val="00DB3BD9"/>
    <w:rsid w:val="00DB4027"/>
    <w:rsid w:val="00DB5064"/>
    <w:rsid w:val="00DB5A63"/>
    <w:rsid w:val="00DB612A"/>
    <w:rsid w:val="00DB643C"/>
    <w:rsid w:val="00DC0084"/>
    <w:rsid w:val="00DC0BC0"/>
    <w:rsid w:val="00DC1401"/>
    <w:rsid w:val="00DC16D7"/>
    <w:rsid w:val="00DC23ED"/>
    <w:rsid w:val="00DC299B"/>
    <w:rsid w:val="00DC339B"/>
    <w:rsid w:val="00DC461A"/>
    <w:rsid w:val="00DC4D7F"/>
    <w:rsid w:val="00DC6AA5"/>
    <w:rsid w:val="00DC6ADF"/>
    <w:rsid w:val="00DC76C4"/>
    <w:rsid w:val="00DD0125"/>
    <w:rsid w:val="00DD03B7"/>
    <w:rsid w:val="00DD1AC5"/>
    <w:rsid w:val="00DD2361"/>
    <w:rsid w:val="00DD34B6"/>
    <w:rsid w:val="00DD35B5"/>
    <w:rsid w:val="00DD5262"/>
    <w:rsid w:val="00DD65CC"/>
    <w:rsid w:val="00DD79ED"/>
    <w:rsid w:val="00DE00A5"/>
    <w:rsid w:val="00DE2C4B"/>
    <w:rsid w:val="00DE7C29"/>
    <w:rsid w:val="00DE7FB5"/>
    <w:rsid w:val="00DF0027"/>
    <w:rsid w:val="00DF4063"/>
    <w:rsid w:val="00E006CE"/>
    <w:rsid w:val="00E01543"/>
    <w:rsid w:val="00E019AC"/>
    <w:rsid w:val="00E0331C"/>
    <w:rsid w:val="00E0337B"/>
    <w:rsid w:val="00E0363F"/>
    <w:rsid w:val="00E05969"/>
    <w:rsid w:val="00E07EAE"/>
    <w:rsid w:val="00E1185F"/>
    <w:rsid w:val="00E12C4C"/>
    <w:rsid w:val="00E13C4E"/>
    <w:rsid w:val="00E13FAE"/>
    <w:rsid w:val="00E148FD"/>
    <w:rsid w:val="00E15DE4"/>
    <w:rsid w:val="00E174F9"/>
    <w:rsid w:val="00E2047E"/>
    <w:rsid w:val="00E20541"/>
    <w:rsid w:val="00E23674"/>
    <w:rsid w:val="00E23F6F"/>
    <w:rsid w:val="00E242BF"/>
    <w:rsid w:val="00E24F66"/>
    <w:rsid w:val="00E25CA1"/>
    <w:rsid w:val="00E25D9A"/>
    <w:rsid w:val="00E260E9"/>
    <w:rsid w:val="00E265EA"/>
    <w:rsid w:val="00E27A33"/>
    <w:rsid w:val="00E27C37"/>
    <w:rsid w:val="00E304C6"/>
    <w:rsid w:val="00E32A9F"/>
    <w:rsid w:val="00E3327C"/>
    <w:rsid w:val="00E370D0"/>
    <w:rsid w:val="00E372B5"/>
    <w:rsid w:val="00E405E9"/>
    <w:rsid w:val="00E42260"/>
    <w:rsid w:val="00E47107"/>
    <w:rsid w:val="00E47942"/>
    <w:rsid w:val="00E5021A"/>
    <w:rsid w:val="00E509B7"/>
    <w:rsid w:val="00E50B22"/>
    <w:rsid w:val="00E538AF"/>
    <w:rsid w:val="00E54050"/>
    <w:rsid w:val="00E546FE"/>
    <w:rsid w:val="00E5790B"/>
    <w:rsid w:val="00E6016E"/>
    <w:rsid w:val="00E604EC"/>
    <w:rsid w:val="00E613FE"/>
    <w:rsid w:val="00E61F85"/>
    <w:rsid w:val="00E61FA7"/>
    <w:rsid w:val="00E62A62"/>
    <w:rsid w:val="00E65C81"/>
    <w:rsid w:val="00E65CDE"/>
    <w:rsid w:val="00E66295"/>
    <w:rsid w:val="00E663EC"/>
    <w:rsid w:val="00E70626"/>
    <w:rsid w:val="00E7226F"/>
    <w:rsid w:val="00E728E9"/>
    <w:rsid w:val="00E72AAC"/>
    <w:rsid w:val="00E746BB"/>
    <w:rsid w:val="00E762E2"/>
    <w:rsid w:val="00E7750C"/>
    <w:rsid w:val="00E832CA"/>
    <w:rsid w:val="00E83A66"/>
    <w:rsid w:val="00E85F5A"/>
    <w:rsid w:val="00E86D07"/>
    <w:rsid w:val="00E907B4"/>
    <w:rsid w:val="00E92429"/>
    <w:rsid w:val="00E965A3"/>
    <w:rsid w:val="00E97539"/>
    <w:rsid w:val="00EA2EEF"/>
    <w:rsid w:val="00EA30F9"/>
    <w:rsid w:val="00EA3B8D"/>
    <w:rsid w:val="00EA49D2"/>
    <w:rsid w:val="00EA5DB0"/>
    <w:rsid w:val="00EA6041"/>
    <w:rsid w:val="00EB013D"/>
    <w:rsid w:val="00EB218F"/>
    <w:rsid w:val="00EB2A1A"/>
    <w:rsid w:val="00EB2F43"/>
    <w:rsid w:val="00EB5D4D"/>
    <w:rsid w:val="00EB7090"/>
    <w:rsid w:val="00EB7EF1"/>
    <w:rsid w:val="00EC0296"/>
    <w:rsid w:val="00EC0C1A"/>
    <w:rsid w:val="00EC16AE"/>
    <w:rsid w:val="00EC172A"/>
    <w:rsid w:val="00EC2743"/>
    <w:rsid w:val="00EC337E"/>
    <w:rsid w:val="00EC4334"/>
    <w:rsid w:val="00EC4935"/>
    <w:rsid w:val="00EC5387"/>
    <w:rsid w:val="00ED09F7"/>
    <w:rsid w:val="00ED0A0A"/>
    <w:rsid w:val="00ED25E4"/>
    <w:rsid w:val="00ED48DF"/>
    <w:rsid w:val="00ED6BA6"/>
    <w:rsid w:val="00ED6BD0"/>
    <w:rsid w:val="00ED743D"/>
    <w:rsid w:val="00EE03A6"/>
    <w:rsid w:val="00EE12D7"/>
    <w:rsid w:val="00EE136C"/>
    <w:rsid w:val="00EE3B59"/>
    <w:rsid w:val="00EE4D09"/>
    <w:rsid w:val="00EE63D0"/>
    <w:rsid w:val="00EE6A06"/>
    <w:rsid w:val="00EF034A"/>
    <w:rsid w:val="00EF218D"/>
    <w:rsid w:val="00EF2399"/>
    <w:rsid w:val="00EF2678"/>
    <w:rsid w:val="00EF465F"/>
    <w:rsid w:val="00EF65D4"/>
    <w:rsid w:val="00F03EC7"/>
    <w:rsid w:val="00F06753"/>
    <w:rsid w:val="00F10CA1"/>
    <w:rsid w:val="00F11566"/>
    <w:rsid w:val="00F123A4"/>
    <w:rsid w:val="00F12A80"/>
    <w:rsid w:val="00F13358"/>
    <w:rsid w:val="00F13F02"/>
    <w:rsid w:val="00F1678E"/>
    <w:rsid w:val="00F1733E"/>
    <w:rsid w:val="00F201C9"/>
    <w:rsid w:val="00F2322C"/>
    <w:rsid w:val="00F245E5"/>
    <w:rsid w:val="00F269EB"/>
    <w:rsid w:val="00F26CFE"/>
    <w:rsid w:val="00F33F51"/>
    <w:rsid w:val="00F34559"/>
    <w:rsid w:val="00F35432"/>
    <w:rsid w:val="00F35610"/>
    <w:rsid w:val="00F37BE8"/>
    <w:rsid w:val="00F37DDE"/>
    <w:rsid w:val="00F4101D"/>
    <w:rsid w:val="00F41F8D"/>
    <w:rsid w:val="00F420EA"/>
    <w:rsid w:val="00F425BF"/>
    <w:rsid w:val="00F449E1"/>
    <w:rsid w:val="00F46124"/>
    <w:rsid w:val="00F46B6B"/>
    <w:rsid w:val="00F50628"/>
    <w:rsid w:val="00F5074D"/>
    <w:rsid w:val="00F52248"/>
    <w:rsid w:val="00F539F0"/>
    <w:rsid w:val="00F5403B"/>
    <w:rsid w:val="00F54441"/>
    <w:rsid w:val="00F550CC"/>
    <w:rsid w:val="00F57C4E"/>
    <w:rsid w:val="00F57ED3"/>
    <w:rsid w:val="00F60CE2"/>
    <w:rsid w:val="00F610D3"/>
    <w:rsid w:val="00F611C7"/>
    <w:rsid w:val="00F62284"/>
    <w:rsid w:val="00F627A9"/>
    <w:rsid w:val="00F631AE"/>
    <w:rsid w:val="00F64881"/>
    <w:rsid w:val="00F64D0A"/>
    <w:rsid w:val="00F65D16"/>
    <w:rsid w:val="00F65DC6"/>
    <w:rsid w:val="00F661BF"/>
    <w:rsid w:val="00F67371"/>
    <w:rsid w:val="00F67FE6"/>
    <w:rsid w:val="00F70EF8"/>
    <w:rsid w:val="00F70FA4"/>
    <w:rsid w:val="00F7265B"/>
    <w:rsid w:val="00F72AF9"/>
    <w:rsid w:val="00F74AEB"/>
    <w:rsid w:val="00F75E21"/>
    <w:rsid w:val="00F8045B"/>
    <w:rsid w:val="00F809B0"/>
    <w:rsid w:val="00F80D37"/>
    <w:rsid w:val="00F82259"/>
    <w:rsid w:val="00F83FA4"/>
    <w:rsid w:val="00F86BA1"/>
    <w:rsid w:val="00F91EA4"/>
    <w:rsid w:val="00F93000"/>
    <w:rsid w:val="00F93800"/>
    <w:rsid w:val="00F94074"/>
    <w:rsid w:val="00F946C3"/>
    <w:rsid w:val="00F957B1"/>
    <w:rsid w:val="00F96092"/>
    <w:rsid w:val="00FA2226"/>
    <w:rsid w:val="00FA47EF"/>
    <w:rsid w:val="00FA5DE0"/>
    <w:rsid w:val="00FA6C3A"/>
    <w:rsid w:val="00FA7B5E"/>
    <w:rsid w:val="00FB0908"/>
    <w:rsid w:val="00FB11A5"/>
    <w:rsid w:val="00FB25AB"/>
    <w:rsid w:val="00FB2CD8"/>
    <w:rsid w:val="00FB5044"/>
    <w:rsid w:val="00FB53D6"/>
    <w:rsid w:val="00FB6453"/>
    <w:rsid w:val="00FB6908"/>
    <w:rsid w:val="00FC0CF1"/>
    <w:rsid w:val="00FC1166"/>
    <w:rsid w:val="00FC1CA4"/>
    <w:rsid w:val="00FC1E7F"/>
    <w:rsid w:val="00FC3962"/>
    <w:rsid w:val="00FC3E77"/>
    <w:rsid w:val="00FD0896"/>
    <w:rsid w:val="00FD0D56"/>
    <w:rsid w:val="00FD1772"/>
    <w:rsid w:val="00FD187D"/>
    <w:rsid w:val="00FD36B0"/>
    <w:rsid w:val="00FD5CE2"/>
    <w:rsid w:val="00FD7F50"/>
    <w:rsid w:val="00FE1745"/>
    <w:rsid w:val="00FE1A8B"/>
    <w:rsid w:val="00FE365C"/>
    <w:rsid w:val="00FE46EE"/>
    <w:rsid w:val="00FE4A17"/>
    <w:rsid w:val="00FE5837"/>
    <w:rsid w:val="00FE72D9"/>
    <w:rsid w:val="00FE789B"/>
    <w:rsid w:val="00FE7993"/>
    <w:rsid w:val="00FF0B3E"/>
    <w:rsid w:val="00FF1718"/>
    <w:rsid w:val="00FF309F"/>
    <w:rsid w:val="00FF53CC"/>
    <w:rsid w:val="00FF64F8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56E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6E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06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006CE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uiPriority w:val="99"/>
    <w:rsid w:val="0039679C"/>
    <w:rPr>
      <w:rFonts w:cs="Times New Roman"/>
    </w:rPr>
  </w:style>
  <w:style w:type="paragraph" w:styleId="a3">
    <w:name w:val="header"/>
    <w:basedOn w:val="a"/>
    <w:link w:val="a4"/>
    <w:uiPriority w:val="99"/>
    <w:rsid w:val="0004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42982"/>
    <w:rPr>
      <w:rFonts w:cs="Times New Roman"/>
    </w:rPr>
  </w:style>
  <w:style w:type="paragraph" w:styleId="a5">
    <w:name w:val="footer"/>
    <w:basedOn w:val="a"/>
    <w:link w:val="a6"/>
    <w:uiPriority w:val="99"/>
    <w:rsid w:val="0004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42982"/>
    <w:rPr>
      <w:rFonts w:cs="Times New Roman"/>
    </w:rPr>
  </w:style>
  <w:style w:type="character" w:styleId="a7">
    <w:name w:val="Hyperlink"/>
    <w:uiPriority w:val="99"/>
    <w:rsid w:val="00DC299B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0548A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Emphasis"/>
    <w:uiPriority w:val="99"/>
    <w:qFormat/>
    <w:rsid w:val="007F6715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46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656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6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56E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6E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Strong"/>
    <w:qFormat/>
    <w:locked/>
    <w:rsid w:val="004F2CE9"/>
    <w:rPr>
      <w:b/>
      <w:color w:val="C0504D"/>
    </w:rPr>
  </w:style>
  <w:style w:type="table" w:styleId="ae">
    <w:name w:val="Table Grid"/>
    <w:basedOn w:val="a1"/>
    <w:uiPriority w:val="59"/>
    <w:locked/>
    <w:rsid w:val="00654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E7646"/>
    <w:rPr>
      <w:rFonts w:ascii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393A-EC2F-4456-A62E-E71D45FD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9720</TotalTime>
  <Pages>4</Pages>
  <Words>1251</Words>
  <Characters>9921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367</cp:revision>
  <cp:lastPrinted>2019-11-25T07:58:00Z</cp:lastPrinted>
  <dcterms:created xsi:type="dcterms:W3CDTF">2013-12-09T10:52:00Z</dcterms:created>
  <dcterms:modified xsi:type="dcterms:W3CDTF">2020-02-14T11:22:00Z</dcterms:modified>
</cp:coreProperties>
</file>